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F81" w:rsidRPr="00BF05BA" w:rsidRDefault="002418AF" w:rsidP="00265F81">
      <w:pPr>
        <w:rPr>
          <w:rFonts w:ascii="Arial" w:hAnsi="Arial" w:cs="Arial"/>
          <w:sz w:val="18"/>
          <w:szCs w:val="18"/>
        </w:rPr>
      </w:pPr>
      <w:r>
        <w:rPr>
          <w:rFonts w:ascii="Arial" w:hAnsi="Arial" w:cs="Arial"/>
          <w:b/>
          <w:noProof/>
          <w:lang w:eastAsia="it-IT"/>
        </w:rPr>
        <w:drawing>
          <wp:anchor distT="0" distB="0" distL="114300" distR="114300" simplePos="0" relativeHeight="251661312" behindDoc="0" locked="0" layoutInCell="1" allowOverlap="1">
            <wp:simplePos x="0" y="0"/>
            <wp:positionH relativeFrom="column">
              <wp:posOffset>19050</wp:posOffset>
            </wp:positionH>
            <wp:positionV relativeFrom="paragraph">
              <wp:posOffset>1905</wp:posOffset>
            </wp:positionV>
            <wp:extent cx="695325" cy="982980"/>
            <wp:effectExtent l="19050" t="0" r="9525" b="0"/>
            <wp:wrapSquare wrapText="bothSides"/>
            <wp:docPr id="5" name="Immagine 4" descr="LogoKitchenProject-Verti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itchenProject-Verticale.jpg"/>
                    <pic:cNvPicPr/>
                  </pic:nvPicPr>
                  <pic:blipFill>
                    <a:blip r:embed="rId8" cstate="print"/>
                    <a:stretch>
                      <a:fillRect/>
                    </a:stretch>
                  </pic:blipFill>
                  <pic:spPr>
                    <a:xfrm>
                      <a:off x="0" y="0"/>
                      <a:ext cx="695325" cy="982980"/>
                    </a:xfrm>
                    <a:prstGeom prst="rect">
                      <a:avLst/>
                    </a:prstGeom>
                  </pic:spPr>
                </pic:pic>
              </a:graphicData>
            </a:graphic>
          </wp:anchor>
        </w:drawing>
      </w:r>
      <w:r w:rsidR="00265F81">
        <w:rPr>
          <w:rFonts w:ascii="Arial" w:hAnsi="Arial" w:cs="Arial"/>
          <w:b/>
        </w:rPr>
        <w:t>Kitchen Project</w:t>
      </w:r>
      <w:r w:rsidR="00265F81">
        <w:rPr>
          <w:rFonts w:ascii="Arial" w:hAnsi="Arial" w:cs="Arial"/>
          <w:b/>
        </w:rPr>
        <w:br/>
        <w:t>Compagnia Teatrale</w:t>
      </w:r>
      <w:r w:rsidR="00265F81">
        <w:rPr>
          <w:rFonts w:ascii="Arial" w:hAnsi="Arial" w:cs="Arial"/>
          <w:b/>
        </w:rPr>
        <w:br/>
      </w:r>
      <w:r w:rsidR="00265F81" w:rsidRPr="00BF05BA">
        <w:rPr>
          <w:rFonts w:ascii="Arial" w:hAnsi="Arial" w:cs="Arial"/>
          <w:sz w:val="18"/>
          <w:szCs w:val="18"/>
        </w:rPr>
        <w:t>residente presso</w:t>
      </w:r>
    </w:p>
    <w:p w:rsidR="00265F81" w:rsidRPr="00BF05BA" w:rsidRDefault="00265F81" w:rsidP="00265F81">
      <w:pPr>
        <w:rPr>
          <w:rFonts w:ascii="Arial" w:hAnsi="Arial" w:cs="Arial"/>
          <w:sz w:val="18"/>
          <w:szCs w:val="18"/>
        </w:rPr>
      </w:pPr>
      <w:r w:rsidRPr="00BF05BA">
        <w:rPr>
          <w:rFonts w:ascii="Arial" w:hAnsi="Arial" w:cs="Arial"/>
          <w:sz w:val="18"/>
          <w:szCs w:val="18"/>
        </w:rPr>
        <w:t>Kitchen Teatro Indipendente</w:t>
      </w:r>
    </w:p>
    <w:p w:rsidR="00265F81" w:rsidRDefault="00265F81" w:rsidP="00265F81">
      <w:pPr>
        <w:rPr>
          <w:rFonts w:ascii="Arial" w:hAnsi="Arial" w:cs="Arial"/>
          <w:sz w:val="18"/>
          <w:szCs w:val="18"/>
        </w:rPr>
      </w:pPr>
      <w:r w:rsidRPr="00BF05BA">
        <w:rPr>
          <w:rFonts w:ascii="Arial" w:hAnsi="Arial" w:cs="Arial"/>
          <w:sz w:val="18"/>
          <w:szCs w:val="18"/>
        </w:rPr>
        <w:t>Via dell’Edilizia 72</w:t>
      </w:r>
      <w:r>
        <w:rPr>
          <w:rFonts w:ascii="Arial" w:hAnsi="Arial" w:cs="Arial"/>
          <w:sz w:val="18"/>
          <w:szCs w:val="18"/>
        </w:rPr>
        <w:t xml:space="preserve"> - </w:t>
      </w:r>
      <w:r w:rsidRPr="00BF05BA">
        <w:rPr>
          <w:rFonts w:ascii="Arial" w:hAnsi="Arial" w:cs="Arial"/>
          <w:sz w:val="18"/>
          <w:szCs w:val="18"/>
        </w:rPr>
        <w:t>36100 Vicenza</w:t>
      </w:r>
    </w:p>
    <w:p w:rsidR="00B25008" w:rsidRDefault="00265F81" w:rsidP="00B25008">
      <w:pPr>
        <w:rPr>
          <w:rFonts w:ascii="Arial" w:eastAsia="Times New Roman" w:hAnsi="Arial" w:cs="Arial"/>
          <w:b/>
          <w:sz w:val="36"/>
          <w:szCs w:val="28"/>
          <w:lang w:eastAsia="it-IT"/>
        </w:rPr>
      </w:pPr>
      <w:r>
        <w:rPr>
          <w:rFonts w:ascii="Arial" w:hAnsi="Arial" w:cs="Arial"/>
          <w:sz w:val="18"/>
          <w:szCs w:val="18"/>
        </w:rPr>
        <w:t>3355625286</w:t>
      </w:r>
      <w:r>
        <w:rPr>
          <w:rFonts w:ascii="Arial" w:hAnsi="Arial" w:cs="Arial"/>
          <w:sz w:val="18"/>
          <w:szCs w:val="18"/>
        </w:rPr>
        <w:br/>
      </w:r>
      <w:hyperlink r:id="rId9" w:history="1">
        <w:r w:rsidRPr="006F691D">
          <w:rPr>
            <w:rStyle w:val="Collegamentoipertestuale"/>
            <w:rFonts w:ascii="Arial" w:hAnsi="Arial" w:cs="Arial"/>
            <w:sz w:val="18"/>
            <w:szCs w:val="18"/>
          </w:rPr>
          <w:t>www.spaziokitchen.it</w:t>
        </w:r>
      </w:hyperlink>
      <w:r w:rsidR="00B25008" w:rsidRPr="00B25008">
        <w:rPr>
          <w:rFonts w:ascii="Arial" w:eastAsia="Times New Roman" w:hAnsi="Arial" w:cs="Arial"/>
          <w:b/>
          <w:sz w:val="36"/>
          <w:szCs w:val="28"/>
          <w:lang w:eastAsia="it-IT"/>
        </w:rPr>
        <w:t xml:space="preserve"> </w:t>
      </w:r>
    </w:p>
    <w:p w:rsidR="00B25008" w:rsidRDefault="00B25008" w:rsidP="00B25008">
      <w:pPr>
        <w:jc w:val="center"/>
        <w:rPr>
          <w:rFonts w:ascii="Arial" w:eastAsia="Times New Roman" w:hAnsi="Arial" w:cs="Arial"/>
          <w:b/>
          <w:sz w:val="36"/>
          <w:szCs w:val="28"/>
          <w:lang w:eastAsia="it-IT"/>
        </w:rPr>
      </w:pPr>
    </w:p>
    <w:p w:rsidR="00B25008" w:rsidRDefault="00B25008" w:rsidP="00B25008">
      <w:pPr>
        <w:jc w:val="center"/>
        <w:rPr>
          <w:rFonts w:ascii="Arial" w:hAnsi="Arial" w:cs="Arial"/>
          <w:b/>
          <w:i/>
          <w:sz w:val="20"/>
          <w:szCs w:val="20"/>
          <w:lang w:eastAsia="ar-SA"/>
        </w:rPr>
      </w:pPr>
      <w:r w:rsidRPr="00265F81">
        <w:rPr>
          <w:rFonts w:ascii="Arial" w:eastAsia="Times New Roman" w:hAnsi="Arial" w:cs="Arial"/>
          <w:b/>
          <w:sz w:val="36"/>
          <w:szCs w:val="28"/>
          <w:lang w:eastAsia="it-IT"/>
        </w:rPr>
        <w:t>EPOCHÈ</w:t>
      </w:r>
    </w:p>
    <w:p w:rsidR="00B25008" w:rsidRPr="00265F81" w:rsidRDefault="009B1D0D" w:rsidP="00B25008">
      <w:pPr>
        <w:jc w:val="center"/>
        <w:rPr>
          <w:rFonts w:ascii="Arial" w:eastAsia="Times New Roman" w:hAnsi="Arial" w:cs="Arial"/>
          <w:b/>
          <w:sz w:val="36"/>
          <w:szCs w:val="28"/>
          <w:lang w:eastAsia="it-IT"/>
        </w:rPr>
      </w:pPr>
      <w:r>
        <w:rPr>
          <w:rFonts w:ascii="Arial" w:hAnsi="Arial" w:cs="Arial"/>
          <w:b/>
          <w:i/>
          <w:sz w:val="20"/>
          <w:szCs w:val="20"/>
          <w:lang w:eastAsia="ar-SA"/>
        </w:rPr>
        <w:t>Viaggio immaginario ne</w:t>
      </w:r>
      <w:r w:rsidR="00B25008">
        <w:rPr>
          <w:rFonts w:ascii="Arial" w:hAnsi="Arial" w:cs="Arial"/>
          <w:b/>
          <w:i/>
          <w:sz w:val="20"/>
          <w:szCs w:val="20"/>
          <w:lang w:eastAsia="ar-SA"/>
        </w:rPr>
        <w:t>lle Metamorfosi di Ovidio</w:t>
      </w:r>
    </w:p>
    <w:p w:rsidR="00265F81" w:rsidRDefault="00265F81" w:rsidP="00265F81">
      <w:pPr>
        <w:rPr>
          <w:rFonts w:ascii="Arial" w:hAnsi="Arial" w:cs="Arial"/>
          <w:sz w:val="18"/>
          <w:szCs w:val="18"/>
        </w:rPr>
      </w:pPr>
    </w:p>
    <w:p w:rsidR="002067F2" w:rsidRDefault="00B25008" w:rsidP="00B25008">
      <w:pPr>
        <w:jc w:val="center"/>
        <w:rPr>
          <w:rFonts w:ascii="Arial" w:eastAsia="Times New Roman" w:hAnsi="Arial" w:cs="Arial"/>
          <w:b/>
          <w:sz w:val="28"/>
          <w:szCs w:val="28"/>
          <w:lang w:eastAsia="it-IT"/>
        </w:rPr>
      </w:pPr>
      <w:r>
        <w:rPr>
          <w:rFonts w:ascii="Arial" w:eastAsia="Times New Roman" w:hAnsi="Arial" w:cs="Arial"/>
          <w:b/>
          <w:noProof/>
          <w:sz w:val="28"/>
          <w:szCs w:val="28"/>
          <w:lang w:eastAsia="it-IT"/>
        </w:rPr>
        <w:drawing>
          <wp:inline distT="0" distB="0" distL="0" distR="0">
            <wp:extent cx="4624202" cy="1549279"/>
            <wp:effectExtent l="19050" t="0" r="4948" b="0"/>
            <wp:docPr id="1" name="Immagine 0" descr="Epochè ridot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ochè ridotto 1.jpg"/>
                    <pic:cNvPicPr/>
                  </pic:nvPicPr>
                  <pic:blipFill>
                    <a:blip r:embed="rId10" cstate="print"/>
                    <a:stretch>
                      <a:fillRect/>
                    </a:stretch>
                  </pic:blipFill>
                  <pic:spPr>
                    <a:xfrm>
                      <a:off x="0" y="0"/>
                      <a:ext cx="4622397" cy="1548674"/>
                    </a:xfrm>
                    <a:prstGeom prst="rect">
                      <a:avLst/>
                    </a:prstGeom>
                  </pic:spPr>
                </pic:pic>
              </a:graphicData>
            </a:graphic>
          </wp:inline>
        </w:drawing>
      </w:r>
    </w:p>
    <w:p w:rsidR="00265F81" w:rsidRDefault="00265F81" w:rsidP="00265F81">
      <w:pPr>
        <w:pStyle w:val="Corpodeltesto"/>
        <w:jc w:val="center"/>
        <w:rPr>
          <w:rFonts w:ascii="Arial" w:hAnsi="Arial" w:cs="Arial"/>
          <w:b w:val="0"/>
          <w:i/>
          <w:sz w:val="20"/>
          <w:szCs w:val="20"/>
          <w:lang w:eastAsia="ar-SA"/>
        </w:rPr>
      </w:pPr>
    </w:p>
    <w:p w:rsidR="00265F81" w:rsidRPr="00320D72" w:rsidRDefault="00265F81" w:rsidP="00265F81">
      <w:pPr>
        <w:pStyle w:val="Corpodeltesto"/>
        <w:jc w:val="center"/>
        <w:rPr>
          <w:rFonts w:ascii="Arial" w:hAnsi="Arial" w:cs="Arial"/>
          <w:b w:val="0"/>
          <w:i/>
          <w:sz w:val="20"/>
          <w:szCs w:val="20"/>
          <w:lang w:eastAsia="ar-SA"/>
        </w:rPr>
      </w:pPr>
      <w:r w:rsidRPr="00320D72">
        <w:rPr>
          <w:rFonts w:ascii="Arial" w:hAnsi="Arial" w:cs="Arial"/>
          <w:b w:val="0"/>
          <w:i/>
          <w:sz w:val="20"/>
          <w:szCs w:val="20"/>
          <w:lang w:eastAsia="ar-SA"/>
        </w:rPr>
        <w:t>Drammaturgia: Franca Pretto</w:t>
      </w:r>
    </w:p>
    <w:p w:rsidR="00265F81" w:rsidRDefault="00265F81" w:rsidP="00265F81">
      <w:pPr>
        <w:pStyle w:val="Corpodeltesto"/>
        <w:jc w:val="center"/>
        <w:rPr>
          <w:rFonts w:ascii="Arial" w:hAnsi="Arial" w:cs="Arial"/>
          <w:b w:val="0"/>
          <w:i/>
          <w:sz w:val="20"/>
          <w:szCs w:val="20"/>
          <w:lang w:eastAsia="ar-SA"/>
        </w:rPr>
      </w:pPr>
      <w:r w:rsidRPr="00320D72">
        <w:rPr>
          <w:rFonts w:ascii="Arial" w:hAnsi="Arial" w:cs="Arial"/>
          <w:b w:val="0"/>
          <w:i/>
          <w:sz w:val="20"/>
          <w:szCs w:val="20"/>
          <w:lang w:eastAsia="ar-SA"/>
        </w:rPr>
        <w:t>Regia: Franca Pretto e Gianni Gastaldon</w:t>
      </w:r>
    </w:p>
    <w:p w:rsidR="005D379F" w:rsidRPr="00320D72" w:rsidRDefault="005D379F" w:rsidP="00265F81">
      <w:pPr>
        <w:pStyle w:val="Corpodeltesto"/>
        <w:jc w:val="center"/>
        <w:rPr>
          <w:rFonts w:ascii="Arial" w:hAnsi="Arial" w:cs="Arial"/>
          <w:b w:val="0"/>
          <w:i/>
          <w:sz w:val="20"/>
          <w:szCs w:val="20"/>
          <w:lang w:eastAsia="ar-SA"/>
        </w:rPr>
      </w:pPr>
      <w:r>
        <w:rPr>
          <w:rFonts w:ascii="Arial" w:hAnsi="Arial" w:cs="Arial"/>
          <w:b w:val="0"/>
          <w:i/>
          <w:sz w:val="20"/>
          <w:szCs w:val="20"/>
          <w:lang w:eastAsia="ar-SA"/>
        </w:rPr>
        <w:t>Ideazioni Coreografiche: Franca Pretto</w:t>
      </w:r>
    </w:p>
    <w:p w:rsidR="00265F81" w:rsidRPr="00320D72" w:rsidRDefault="00265F81" w:rsidP="00265F81">
      <w:pPr>
        <w:pStyle w:val="Corpodeltesto"/>
        <w:jc w:val="center"/>
        <w:rPr>
          <w:rFonts w:ascii="Arial" w:hAnsi="Arial" w:cs="Arial"/>
          <w:b w:val="0"/>
          <w:i/>
          <w:sz w:val="20"/>
          <w:szCs w:val="20"/>
          <w:lang w:eastAsia="ar-SA"/>
        </w:rPr>
      </w:pPr>
      <w:r w:rsidRPr="00320D72">
        <w:rPr>
          <w:rFonts w:ascii="Arial" w:hAnsi="Arial" w:cs="Arial"/>
          <w:b w:val="0"/>
          <w:i/>
          <w:sz w:val="20"/>
          <w:szCs w:val="20"/>
          <w:lang w:eastAsia="ar-SA"/>
        </w:rPr>
        <w:t>Coreografie: Marta Giovanna Tabacco</w:t>
      </w:r>
    </w:p>
    <w:p w:rsidR="00265F81" w:rsidRPr="00320D72" w:rsidRDefault="00265F81" w:rsidP="00265F81">
      <w:pPr>
        <w:pStyle w:val="Corpodeltesto"/>
        <w:jc w:val="center"/>
        <w:rPr>
          <w:rFonts w:ascii="Arial" w:hAnsi="Arial" w:cs="Arial"/>
          <w:b w:val="0"/>
          <w:i/>
          <w:sz w:val="20"/>
          <w:szCs w:val="20"/>
          <w:lang w:eastAsia="ar-SA"/>
        </w:rPr>
      </w:pPr>
      <w:r w:rsidRPr="00320D72">
        <w:rPr>
          <w:rFonts w:ascii="Arial" w:hAnsi="Arial" w:cs="Arial"/>
          <w:b w:val="0"/>
          <w:i/>
          <w:sz w:val="20"/>
          <w:szCs w:val="20"/>
          <w:lang w:eastAsia="ar-SA"/>
        </w:rPr>
        <w:t>Musiche: Cristiano Fracaro</w:t>
      </w:r>
    </w:p>
    <w:p w:rsidR="00265F81" w:rsidRPr="00320D72" w:rsidRDefault="00265F81" w:rsidP="00265F81">
      <w:pPr>
        <w:pStyle w:val="Corpodeltesto"/>
        <w:jc w:val="center"/>
        <w:rPr>
          <w:rFonts w:ascii="Arial" w:hAnsi="Arial" w:cs="Arial"/>
          <w:b w:val="0"/>
          <w:i/>
          <w:sz w:val="20"/>
          <w:szCs w:val="20"/>
          <w:lang w:eastAsia="ar-SA"/>
        </w:rPr>
      </w:pPr>
      <w:r w:rsidRPr="00320D72">
        <w:rPr>
          <w:rFonts w:ascii="Arial" w:hAnsi="Arial" w:cs="Arial"/>
          <w:b w:val="0"/>
          <w:i/>
          <w:sz w:val="20"/>
          <w:szCs w:val="20"/>
          <w:lang w:eastAsia="ar-SA"/>
        </w:rPr>
        <w:t>Disegno luci: Gianni Gastaldon</w:t>
      </w:r>
    </w:p>
    <w:p w:rsidR="00265F81" w:rsidRDefault="00265F81" w:rsidP="00265F81">
      <w:pPr>
        <w:pStyle w:val="Corpodeltesto"/>
        <w:jc w:val="center"/>
        <w:rPr>
          <w:rFonts w:ascii="Arial" w:hAnsi="Arial" w:cs="Arial"/>
          <w:b w:val="0"/>
          <w:i/>
          <w:sz w:val="20"/>
          <w:szCs w:val="20"/>
          <w:lang w:eastAsia="ar-SA"/>
        </w:rPr>
      </w:pPr>
    </w:p>
    <w:p w:rsidR="00265F81" w:rsidRPr="00320D72" w:rsidRDefault="00265F81" w:rsidP="00265F81">
      <w:pPr>
        <w:pStyle w:val="Corpodeltesto"/>
        <w:jc w:val="center"/>
        <w:rPr>
          <w:rFonts w:ascii="Arial" w:hAnsi="Arial" w:cs="Arial"/>
          <w:b w:val="0"/>
          <w:i/>
          <w:sz w:val="20"/>
          <w:szCs w:val="20"/>
          <w:lang w:eastAsia="ar-SA"/>
        </w:rPr>
      </w:pPr>
      <w:r w:rsidRPr="00320D72">
        <w:rPr>
          <w:rFonts w:ascii="Arial" w:hAnsi="Arial" w:cs="Arial"/>
          <w:b w:val="0"/>
          <w:i/>
          <w:sz w:val="20"/>
          <w:szCs w:val="20"/>
          <w:lang w:eastAsia="ar-SA"/>
        </w:rPr>
        <w:t>con</w:t>
      </w:r>
    </w:p>
    <w:p w:rsidR="00265F81" w:rsidRPr="00320D72" w:rsidRDefault="00265F81" w:rsidP="00265F81">
      <w:pPr>
        <w:pStyle w:val="Corpodeltesto"/>
        <w:jc w:val="center"/>
        <w:rPr>
          <w:rFonts w:ascii="Arial" w:hAnsi="Arial" w:cs="Arial"/>
          <w:b w:val="0"/>
          <w:i/>
          <w:sz w:val="20"/>
          <w:szCs w:val="20"/>
          <w:lang w:eastAsia="ar-SA"/>
        </w:rPr>
      </w:pPr>
      <w:r w:rsidRPr="00320D72">
        <w:rPr>
          <w:rFonts w:ascii="Arial" w:hAnsi="Arial" w:cs="Arial"/>
          <w:b w:val="0"/>
          <w:i/>
          <w:sz w:val="20"/>
          <w:szCs w:val="20"/>
          <w:lang w:eastAsia="ar-SA"/>
        </w:rPr>
        <w:t>Franca Pretto</w:t>
      </w:r>
    </w:p>
    <w:p w:rsidR="00265F81" w:rsidRPr="00320D72" w:rsidRDefault="00265F81" w:rsidP="00265F81">
      <w:pPr>
        <w:pStyle w:val="Corpodeltesto"/>
        <w:jc w:val="center"/>
        <w:rPr>
          <w:rFonts w:ascii="Arial" w:hAnsi="Arial" w:cs="Arial"/>
          <w:b w:val="0"/>
          <w:i/>
          <w:sz w:val="20"/>
          <w:szCs w:val="20"/>
          <w:lang w:eastAsia="ar-SA"/>
        </w:rPr>
      </w:pPr>
      <w:r w:rsidRPr="00320D72">
        <w:rPr>
          <w:rFonts w:ascii="Arial" w:hAnsi="Arial" w:cs="Arial"/>
          <w:b w:val="0"/>
          <w:i/>
          <w:sz w:val="20"/>
          <w:szCs w:val="20"/>
          <w:lang w:eastAsia="ar-SA"/>
        </w:rPr>
        <w:t>Marta Giovanna Tabacco</w:t>
      </w:r>
    </w:p>
    <w:p w:rsidR="00265F81" w:rsidRPr="00320D72" w:rsidRDefault="00265F81" w:rsidP="00265F81">
      <w:pPr>
        <w:pStyle w:val="Corpodeltesto"/>
        <w:jc w:val="center"/>
        <w:rPr>
          <w:rFonts w:ascii="Arial" w:hAnsi="Arial" w:cs="Arial"/>
          <w:b w:val="0"/>
          <w:i/>
          <w:sz w:val="20"/>
          <w:szCs w:val="20"/>
          <w:lang w:eastAsia="ar-SA"/>
        </w:rPr>
      </w:pPr>
      <w:r w:rsidRPr="00320D72">
        <w:rPr>
          <w:rFonts w:ascii="Arial" w:hAnsi="Arial" w:cs="Arial"/>
          <w:b w:val="0"/>
          <w:i/>
          <w:sz w:val="20"/>
          <w:szCs w:val="20"/>
          <w:lang w:eastAsia="ar-SA"/>
        </w:rPr>
        <w:t>Margherita Zazzera</w:t>
      </w:r>
    </w:p>
    <w:p w:rsidR="00265F81" w:rsidRDefault="00265F81" w:rsidP="00265F81">
      <w:pPr>
        <w:pStyle w:val="Corpodeltesto"/>
        <w:jc w:val="center"/>
        <w:rPr>
          <w:rFonts w:ascii="Arial" w:hAnsi="Arial" w:cs="Arial"/>
          <w:b w:val="0"/>
          <w:i/>
          <w:sz w:val="20"/>
          <w:szCs w:val="20"/>
          <w:lang w:eastAsia="ar-SA"/>
        </w:rPr>
      </w:pPr>
    </w:p>
    <w:p w:rsidR="00265F81" w:rsidRPr="00320D72" w:rsidRDefault="00265F81" w:rsidP="00265F81">
      <w:pPr>
        <w:pStyle w:val="Corpodeltesto"/>
        <w:jc w:val="center"/>
        <w:rPr>
          <w:rFonts w:ascii="Arial" w:hAnsi="Arial" w:cs="Arial"/>
          <w:b w:val="0"/>
          <w:i/>
          <w:sz w:val="20"/>
          <w:szCs w:val="20"/>
          <w:lang w:eastAsia="ar-SA"/>
        </w:rPr>
      </w:pPr>
      <w:r w:rsidRPr="00320D72">
        <w:rPr>
          <w:rFonts w:ascii="Arial" w:hAnsi="Arial" w:cs="Arial"/>
          <w:b w:val="0"/>
          <w:i/>
          <w:sz w:val="20"/>
          <w:szCs w:val="20"/>
          <w:lang w:eastAsia="ar-SA"/>
        </w:rPr>
        <w:t>Costumi: Emanuela Lunardon Atelier Essenziale e Laura Bianchin</w:t>
      </w:r>
    </w:p>
    <w:p w:rsidR="00265F81" w:rsidRPr="00320D72" w:rsidRDefault="00265F81" w:rsidP="00265F81">
      <w:pPr>
        <w:pStyle w:val="Corpodeltesto"/>
        <w:jc w:val="center"/>
        <w:rPr>
          <w:rFonts w:ascii="Arial" w:hAnsi="Arial" w:cs="Arial"/>
          <w:b w:val="0"/>
          <w:i/>
          <w:sz w:val="20"/>
          <w:szCs w:val="20"/>
          <w:lang w:eastAsia="ar-SA"/>
        </w:rPr>
      </w:pPr>
      <w:r w:rsidRPr="00320D72">
        <w:rPr>
          <w:rFonts w:ascii="Arial" w:hAnsi="Arial" w:cs="Arial"/>
          <w:b w:val="0"/>
          <w:i/>
          <w:sz w:val="20"/>
          <w:szCs w:val="20"/>
          <w:lang w:eastAsia="ar-SA"/>
        </w:rPr>
        <w:t>Vocal: Alan Bedin</w:t>
      </w:r>
      <w:r w:rsidR="00C209ED">
        <w:rPr>
          <w:rFonts w:ascii="Arial" w:hAnsi="Arial" w:cs="Arial"/>
          <w:b w:val="0"/>
          <w:i/>
          <w:sz w:val="20"/>
          <w:szCs w:val="20"/>
          <w:lang w:eastAsia="ar-SA"/>
        </w:rPr>
        <w:t>, Sabrina Turri</w:t>
      </w:r>
    </w:p>
    <w:p w:rsidR="00265F81" w:rsidRDefault="00265F81" w:rsidP="00265F81">
      <w:pPr>
        <w:pStyle w:val="Corpodeltesto"/>
        <w:jc w:val="center"/>
        <w:rPr>
          <w:rFonts w:ascii="Arial" w:hAnsi="Arial" w:cs="Arial"/>
          <w:b w:val="0"/>
          <w:i/>
          <w:sz w:val="20"/>
          <w:szCs w:val="20"/>
          <w:lang w:eastAsia="ar-SA"/>
        </w:rPr>
      </w:pPr>
      <w:r w:rsidRPr="00320D72">
        <w:rPr>
          <w:rFonts w:ascii="Arial" w:hAnsi="Arial" w:cs="Arial"/>
          <w:b w:val="0"/>
          <w:i/>
          <w:sz w:val="20"/>
          <w:szCs w:val="20"/>
          <w:lang w:eastAsia="ar-SA"/>
        </w:rPr>
        <w:t>Riprese video: Eva Venzo</w:t>
      </w:r>
    </w:p>
    <w:p w:rsidR="00C209ED" w:rsidRDefault="00C209ED" w:rsidP="00265F81">
      <w:pPr>
        <w:pStyle w:val="Corpodeltesto"/>
        <w:jc w:val="center"/>
        <w:rPr>
          <w:rFonts w:ascii="Arial" w:hAnsi="Arial" w:cs="Arial"/>
          <w:b w:val="0"/>
          <w:i/>
          <w:sz w:val="20"/>
          <w:szCs w:val="20"/>
          <w:lang w:eastAsia="ar-SA"/>
        </w:rPr>
      </w:pPr>
      <w:r>
        <w:rPr>
          <w:rFonts w:ascii="Arial" w:hAnsi="Arial" w:cs="Arial"/>
          <w:b w:val="0"/>
          <w:i/>
          <w:sz w:val="20"/>
          <w:szCs w:val="20"/>
          <w:lang w:eastAsia="ar-SA"/>
        </w:rPr>
        <w:t>Foto di scena Silvana Gallio</w:t>
      </w:r>
      <w:r w:rsidR="006B0B1A">
        <w:rPr>
          <w:rFonts w:ascii="Arial" w:hAnsi="Arial" w:cs="Arial"/>
          <w:b w:val="0"/>
          <w:i/>
          <w:sz w:val="20"/>
          <w:szCs w:val="20"/>
          <w:lang w:eastAsia="ar-SA"/>
        </w:rPr>
        <w:t>, Eva Venzo</w:t>
      </w:r>
    </w:p>
    <w:p w:rsidR="00265F81" w:rsidRDefault="00265F81" w:rsidP="00265F81">
      <w:pPr>
        <w:pStyle w:val="Corpodeltesto"/>
        <w:jc w:val="center"/>
        <w:rPr>
          <w:rFonts w:ascii="Arial" w:hAnsi="Arial" w:cs="Arial"/>
          <w:b w:val="0"/>
          <w:i/>
          <w:sz w:val="20"/>
          <w:szCs w:val="20"/>
          <w:lang w:eastAsia="ar-SA"/>
        </w:rPr>
      </w:pPr>
      <w:r w:rsidRPr="00320D72">
        <w:rPr>
          <w:rFonts w:ascii="Arial" w:hAnsi="Arial" w:cs="Arial"/>
          <w:b w:val="0"/>
          <w:i/>
          <w:sz w:val="20"/>
          <w:szCs w:val="20"/>
          <w:lang w:eastAsia="ar-SA"/>
        </w:rPr>
        <w:t>Produzione: DODO s.a.s</w:t>
      </w:r>
    </w:p>
    <w:p w:rsidR="00BA3128" w:rsidRPr="00776766" w:rsidRDefault="00BA3128">
      <w:pPr>
        <w:rPr>
          <w:rFonts w:ascii="Arial" w:eastAsia="Times New Roman" w:hAnsi="Arial" w:cs="Arial"/>
          <w:sz w:val="32"/>
          <w:szCs w:val="28"/>
          <w:lang w:eastAsia="it-IT"/>
        </w:rPr>
      </w:pPr>
    </w:p>
    <w:p w:rsidR="00B25008" w:rsidRPr="00776766" w:rsidRDefault="00B25008">
      <w:pPr>
        <w:rPr>
          <w:rFonts w:ascii="Arial" w:eastAsia="Times New Roman" w:hAnsi="Arial" w:cs="Arial"/>
          <w:sz w:val="32"/>
          <w:szCs w:val="28"/>
          <w:lang w:eastAsia="it-IT"/>
        </w:rPr>
      </w:pPr>
    </w:p>
    <w:p w:rsidR="00320D72" w:rsidRPr="00776766" w:rsidRDefault="00320D72" w:rsidP="0077359C">
      <w:pPr>
        <w:jc w:val="both"/>
        <w:rPr>
          <w:rFonts w:ascii="Arial" w:eastAsia="Times New Roman" w:hAnsi="Arial" w:cs="Arial"/>
          <w:b/>
          <w:szCs w:val="20"/>
          <w:lang w:eastAsia="it-IT"/>
        </w:rPr>
      </w:pPr>
      <w:r w:rsidRPr="00776766">
        <w:rPr>
          <w:rFonts w:ascii="Arial" w:eastAsia="Times New Roman" w:hAnsi="Arial" w:cs="Arial"/>
          <w:b/>
          <w:szCs w:val="20"/>
          <w:lang w:eastAsia="it-IT"/>
        </w:rPr>
        <w:t>SINOSSI</w:t>
      </w:r>
    </w:p>
    <w:p w:rsidR="00320D72" w:rsidRPr="00776766" w:rsidRDefault="00320D72" w:rsidP="0077359C">
      <w:pPr>
        <w:jc w:val="both"/>
        <w:rPr>
          <w:rFonts w:ascii="Arial" w:eastAsia="Times New Roman" w:hAnsi="Arial" w:cs="Arial"/>
          <w:szCs w:val="20"/>
          <w:lang w:eastAsia="it-IT"/>
        </w:rPr>
      </w:pPr>
      <w:r w:rsidRPr="00776766">
        <w:rPr>
          <w:rFonts w:ascii="Arial" w:eastAsia="Times New Roman" w:hAnsi="Arial" w:cs="Arial"/>
          <w:szCs w:val="20"/>
          <w:lang w:eastAsia="it-IT"/>
        </w:rPr>
        <w:t>Due danzatrici stanno allestendo la scena, giocano tra loro, provano un passo di danza a due, pass</w:t>
      </w:r>
      <w:r w:rsidRPr="00776766">
        <w:rPr>
          <w:rFonts w:ascii="Arial" w:eastAsia="Times New Roman" w:hAnsi="Arial" w:cs="Arial"/>
          <w:szCs w:val="20"/>
          <w:lang w:eastAsia="it-IT"/>
        </w:rPr>
        <w:t>a</w:t>
      </w:r>
      <w:r w:rsidRPr="00776766">
        <w:rPr>
          <w:rFonts w:ascii="Arial" w:eastAsia="Times New Roman" w:hAnsi="Arial" w:cs="Arial"/>
          <w:szCs w:val="20"/>
          <w:lang w:eastAsia="it-IT"/>
        </w:rPr>
        <w:t>no ben presto dalla complicità alla competizione, dal gioco alla prevaricazione reciproca. Ma l’entrata in scena di una figura antica le condurrà in un percorso fatto di domande, disappunto, riflessioni sull’abitudine, la pessima abitudine di prevaricare, etichettare, sminuire gli altri, spesso sotto l’ala nera dell’invidia, sempre sotto il fango del pregiudizio.</w:t>
      </w:r>
    </w:p>
    <w:p w:rsidR="00320D72" w:rsidRPr="00776766" w:rsidRDefault="00320D72" w:rsidP="0077359C">
      <w:pPr>
        <w:jc w:val="both"/>
        <w:rPr>
          <w:rFonts w:ascii="Arial" w:eastAsia="Times New Roman" w:hAnsi="Arial" w:cs="Arial"/>
          <w:szCs w:val="20"/>
          <w:lang w:eastAsia="it-IT"/>
        </w:rPr>
      </w:pPr>
      <w:r w:rsidRPr="00776766">
        <w:rPr>
          <w:rFonts w:ascii="Arial" w:eastAsia="Times New Roman" w:hAnsi="Arial" w:cs="Arial"/>
          <w:szCs w:val="20"/>
          <w:lang w:eastAsia="it-IT"/>
        </w:rPr>
        <w:t xml:space="preserve">Uno spettacolo incalzante tra classico e contemporaneo, in cui la narrazione e la danza si fondono in un equilibrio continuo tra parole, corpi e musiche, su una scenografia fortemente evocativa. </w:t>
      </w:r>
    </w:p>
    <w:p w:rsidR="00054953" w:rsidRDefault="00054953" w:rsidP="0077359C">
      <w:pPr>
        <w:jc w:val="both"/>
        <w:rPr>
          <w:rFonts w:ascii="Arial" w:eastAsia="Times New Roman" w:hAnsi="Arial" w:cs="Arial"/>
          <w:b/>
          <w:szCs w:val="20"/>
          <w:lang w:eastAsia="it-IT"/>
        </w:rPr>
      </w:pPr>
    </w:p>
    <w:p w:rsidR="00320D72" w:rsidRPr="00776766" w:rsidRDefault="00320D72" w:rsidP="0077359C">
      <w:pPr>
        <w:jc w:val="both"/>
        <w:rPr>
          <w:rFonts w:ascii="Arial" w:eastAsia="Times New Roman" w:hAnsi="Arial" w:cs="Arial"/>
          <w:b/>
          <w:szCs w:val="20"/>
          <w:lang w:eastAsia="it-IT"/>
        </w:rPr>
      </w:pPr>
      <w:r w:rsidRPr="00776766">
        <w:rPr>
          <w:rFonts w:ascii="Arial" w:eastAsia="Times New Roman" w:hAnsi="Arial" w:cs="Arial"/>
          <w:b/>
          <w:szCs w:val="20"/>
          <w:lang w:eastAsia="it-IT"/>
        </w:rPr>
        <w:t>NOTE DI REGIA</w:t>
      </w:r>
    </w:p>
    <w:p w:rsidR="00E36357" w:rsidRPr="00776766" w:rsidRDefault="002B38F2" w:rsidP="0077359C">
      <w:pPr>
        <w:jc w:val="both"/>
        <w:rPr>
          <w:rFonts w:ascii="Arial" w:eastAsia="Times New Roman" w:hAnsi="Arial" w:cs="Arial"/>
          <w:szCs w:val="20"/>
          <w:lang w:eastAsia="it-IT"/>
        </w:rPr>
      </w:pPr>
      <w:r w:rsidRPr="00776766">
        <w:rPr>
          <w:rFonts w:ascii="Arial" w:eastAsia="Times New Roman" w:hAnsi="Arial" w:cs="Arial"/>
          <w:szCs w:val="20"/>
          <w:lang w:eastAsia="it-IT"/>
        </w:rPr>
        <w:t>Epochè, o</w:t>
      </w:r>
      <w:r w:rsidR="00AD743D" w:rsidRPr="00776766">
        <w:rPr>
          <w:rFonts w:ascii="Arial" w:eastAsia="Times New Roman" w:hAnsi="Arial" w:cs="Arial"/>
          <w:szCs w:val="20"/>
          <w:lang w:eastAsia="it-IT"/>
        </w:rPr>
        <w:t>vvero la sospensione del giudizio</w:t>
      </w:r>
      <w:r w:rsidRPr="00776766">
        <w:rPr>
          <w:rFonts w:ascii="Arial" w:eastAsia="Times New Roman" w:hAnsi="Arial" w:cs="Arial"/>
          <w:szCs w:val="20"/>
          <w:lang w:eastAsia="it-IT"/>
        </w:rPr>
        <w:t>, è u</w:t>
      </w:r>
      <w:r w:rsidR="00896C47" w:rsidRPr="00776766">
        <w:rPr>
          <w:rFonts w:ascii="Arial" w:eastAsia="Times New Roman" w:hAnsi="Arial" w:cs="Arial"/>
          <w:szCs w:val="20"/>
          <w:lang w:eastAsia="it-IT"/>
        </w:rPr>
        <w:t xml:space="preserve">n viaggio immaginario nelle </w:t>
      </w:r>
      <w:r w:rsidR="00896C47" w:rsidRPr="00776766">
        <w:rPr>
          <w:rFonts w:ascii="Arial" w:eastAsia="Times New Roman" w:hAnsi="Arial" w:cs="Arial"/>
          <w:i/>
          <w:szCs w:val="20"/>
          <w:lang w:eastAsia="it-IT"/>
        </w:rPr>
        <w:t>Metamorfosi</w:t>
      </w:r>
      <w:r w:rsidR="00320D72" w:rsidRPr="00776766">
        <w:rPr>
          <w:rFonts w:ascii="Arial" w:eastAsia="Times New Roman" w:hAnsi="Arial" w:cs="Arial"/>
          <w:szCs w:val="20"/>
          <w:lang w:eastAsia="it-IT"/>
        </w:rPr>
        <w:t xml:space="preserve"> di Ovidio</w:t>
      </w:r>
      <w:r w:rsidR="00896C47" w:rsidRPr="00776766">
        <w:rPr>
          <w:rFonts w:ascii="Arial" w:eastAsia="Times New Roman" w:hAnsi="Arial" w:cs="Arial"/>
          <w:szCs w:val="20"/>
          <w:lang w:eastAsia="it-IT"/>
        </w:rPr>
        <w:t xml:space="preserve">, </w:t>
      </w:r>
      <w:r w:rsidR="00896C47" w:rsidRPr="00776766">
        <w:rPr>
          <w:rFonts w:ascii="Arial" w:eastAsia="Times New Roman" w:hAnsi="Arial" w:cs="Arial"/>
          <w:szCs w:val="20"/>
          <w:lang w:eastAsia="it-IT"/>
        </w:rPr>
        <w:t>e</w:t>
      </w:r>
      <w:r w:rsidR="00896C47" w:rsidRPr="00776766">
        <w:rPr>
          <w:rFonts w:ascii="Arial" w:eastAsia="Times New Roman" w:hAnsi="Arial" w:cs="Arial"/>
          <w:szCs w:val="20"/>
          <w:lang w:eastAsia="it-IT"/>
        </w:rPr>
        <w:t>pifanie senza tempo delle caratteristiche umane</w:t>
      </w:r>
      <w:r w:rsidR="00223E74" w:rsidRPr="00776766">
        <w:rPr>
          <w:rFonts w:ascii="Arial" w:eastAsia="Times New Roman" w:hAnsi="Arial" w:cs="Arial"/>
          <w:szCs w:val="20"/>
          <w:lang w:eastAsia="it-IT"/>
        </w:rPr>
        <w:t>,</w:t>
      </w:r>
      <w:r w:rsidR="00896C47" w:rsidRPr="00776766">
        <w:rPr>
          <w:rFonts w:ascii="Arial" w:eastAsia="Times New Roman" w:hAnsi="Arial" w:cs="Arial"/>
          <w:szCs w:val="20"/>
          <w:lang w:eastAsia="it-IT"/>
        </w:rPr>
        <w:t xml:space="preserve"> per </w:t>
      </w:r>
      <w:r w:rsidR="00481FBC" w:rsidRPr="00776766">
        <w:rPr>
          <w:rFonts w:ascii="Arial" w:eastAsia="Times New Roman" w:hAnsi="Arial" w:cs="Arial"/>
          <w:szCs w:val="20"/>
          <w:lang w:eastAsia="it-IT"/>
        </w:rPr>
        <w:t xml:space="preserve">inseguire </w:t>
      </w:r>
      <w:r w:rsidR="002B2E4B" w:rsidRPr="00776766">
        <w:rPr>
          <w:rFonts w:ascii="Arial" w:eastAsia="Times New Roman" w:hAnsi="Arial" w:cs="Arial"/>
          <w:szCs w:val="20"/>
          <w:lang w:eastAsia="it-IT"/>
        </w:rPr>
        <w:t xml:space="preserve">e mettere in scena </w:t>
      </w:r>
      <w:r w:rsidR="00481FBC" w:rsidRPr="00776766">
        <w:rPr>
          <w:rFonts w:ascii="Arial" w:eastAsia="Times New Roman" w:hAnsi="Arial" w:cs="Arial"/>
          <w:szCs w:val="20"/>
          <w:lang w:eastAsia="it-IT"/>
        </w:rPr>
        <w:t>un’idea</w:t>
      </w:r>
      <w:r w:rsidR="002B2E4B" w:rsidRPr="00776766">
        <w:rPr>
          <w:rFonts w:ascii="Arial" w:eastAsia="Times New Roman" w:hAnsi="Arial" w:cs="Arial"/>
          <w:szCs w:val="20"/>
          <w:lang w:eastAsia="it-IT"/>
        </w:rPr>
        <w:t>,</w:t>
      </w:r>
      <w:r w:rsidR="00481FBC" w:rsidRPr="00776766">
        <w:rPr>
          <w:rFonts w:ascii="Arial" w:eastAsia="Times New Roman" w:hAnsi="Arial" w:cs="Arial"/>
          <w:szCs w:val="20"/>
          <w:lang w:eastAsia="it-IT"/>
        </w:rPr>
        <w:t xml:space="preserve"> al di là de</w:t>
      </w:r>
      <w:r w:rsidR="00481FBC" w:rsidRPr="00776766">
        <w:rPr>
          <w:rFonts w:ascii="Arial" w:eastAsia="Times New Roman" w:hAnsi="Arial" w:cs="Arial"/>
          <w:szCs w:val="20"/>
          <w:lang w:eastAsia="it-IT"/>
        </w:rPr>
        <w:t>l</w:t>
      </w:r>
      <w:r w:rsidR="00481FBC" w:rsidRPr="00776766">
        <w:rPr>
          <w:rFonts w:ascii="Arial" w:eastAsia="Times New Roman" w:hAnsi="Arial" w:cs="Arial"/>
          <w:szCs w:val="20"/>
          <w:lang w:eastAsia="it-IT"/>
        </w:rPr>
        <w:t xml:space="preserve">la </w:t>
      </w:r>
      <w:r w:rsidR="007D2512" w:rsidRPr="00776766">
        <w:rPr>
          <w:rFonts w:ascii="Arial" w:eastAsia="Times New Roman" w:hAnsi="Arial" w:cs="Arial"/>
          <w:szCs w:val="20"/>
          <w:lang w:eastAsia="it-IT"/>
        </w:rPr>
        <w:t>primitiva fascinazione che ogni trasformazione porta con sé</w:t>
      </w:r>
      <w:r w:rsidR="00481FBC" w:rsidRPr="00776766">
        <w:rPr>
          <w:rFonts w:ascii="Arial" w:eastAsia="Times New Roman" w:hAnsi="Arial" w:cs="Arial"/>
          <w:szCs w:val="20"/>
          <w:lang w:eastAsia="it-IT"/>
        </w:rPr>
        <w:t>. U</w:t>
      </w:r>
      <w:r w:rsidR="001B13C5" w:rsidRPr="00776766">
        <w:rPr>
          <w:rFonts w:ascii="Arial" w:eastAsia="Times New Roman" w:hAnsi="Arial" w:cs="Arial"/>
          <w:szCs w:val="20"/>
          <w:lang w:eastAsia="it-IT"/>
        </w:rPr>
        <w:t>n’idea</w:t>
      </w:r>
      <w:r w:rsidR="00EE3667" w:rsidRPr="00776766">
        <w:rPr>
          <w:rFonts w:ascii="Arial" w:eastAsia="Times New Roman" w:hAnsi="Arial" w:cs="Arial"/>
          <w:szCs w:val="20"/>
          <w:lang w:eastAsia="it-IT"/>
        </w:rPr>
        <w:t xml:space="preserve"> che </w:t>
      </w:r>
      <w:r w:rsidR="00481FBC" w:rsidRPr="00776766">
        <w:rPr>
          <w:rFonts w:ascii="Arial" w:eastAsia="Times New Roman" w:hAnsi="Arial" w:cs="Arial"/>
          <w:szCs w:val="20"/>
          <w:lang w:eastAsia="it-IT"/>
        </w:rPr>
        <w:t xml:space="preserve"> </w:t>
      </w:r>
      <w:r w:rsidR="00223E74" w:rsidRPr="00776766">
        <w:rPr>
          <w:rFonts w:ascii="Arial" w:eastAsia="Times New Roman" w:hAnsi="Arial" w:cs="Arial"/>
          <w:szCs w:val="20"/>
          <w:lang w:eastAsia="it-IT"/>
        </w:rPr>
        <w:t xml:space="preserve">grida e </w:t>
      </w:r>
      <w:r w:rsidR="00EC4316" w:rsidRPr="00776766">
        <w:rPr>
          <w:rFonts w:ascii="Arial" w:eastAsia="Times New Roman" w:hAnsi="Arial" w:cs="Arial"/>
          <w:szCs w:val="20"/>
          <w:lang w:eastAsia="it-IT"/>
        </w:rPr>
        <w:t>reclama</w:t>
      </w:r>
      <w:r w:rsidR="00481FBC" w:rsidRPr="00776766">
        <w:rPr>
          <w:rFonts w:ascii="Arial" w:eastAsia="Times New Roman" w:hAnsi="Arial" w:cs="Arial"/>
          <w:szCs w:val="20"/>
          <w:lang w:eastAsia="it-IT"/>
        </w:rPr>
        <w:t xml:space="preserve">  il diritto</w:t>
      </w:r>
      <w:r w:rsidR="005C660B" w:rsidRPr="00776766">
        <w:rPr>
          <w:rFonts w:ascii="Arial" w:eastAsia="Times New Roman" w:hAnsi="Arial" w:cs="Arial"/>
          <w:szCs w:val="20"/>
          <w:lang w:eastAsia="it-IT"/>
        </w:rPr>
        <w:t xml:space="preserve"> d</w:t>
      </w:r>
      <w:r w:rsidR="002E5ED2" w:rsidRPr="00776766">
        <w:rPr>
          <w:rFonts w:ascii="Arial" w:eastAsia="Times New Roman" w:hAnsi="Arial" w:cs="Arial"/>
          <w:szCs w:val="20"/>
          <w:lang w:eastAsia="it-IT"/>
        </w:rPr>
        <w:t>i ogni</w:t>
      </w:r>
      <w:r w:rsidR="005C660B" w:rsidRPr="00776766">
        <w:rPr>
          <w:rFonts w:ascii="Arial" w:eastAsia="Times New Roman" w:hAnsi="Arial" w:cs="Arial"/>
          <w:szCs w:val="20"/>
          <w:lang w:eastAsia="it-IT"/>
        </w:rPr>
        <w:t xml:space="preserve"> </w:t>
      </w:r>
      <w:r w:rsidR="002E5ED2" w:rsidRPr="00776766">
        <w:rPr>
          <w:rFonts w:ascii="Arial" w:eastAsia="Times New Roman" w:hAnsi="Arial" w:cs="Arial"/>
          <w:szCs w:val="20"/>
          <w:lang w:eastAsia="it-IT"/>
        </w:rPr>
        <w:t xml:space="preserve">individuo </w:t>
      </w:r>
      <w:r w:rsidR="00EC4316" w:rsidRPr="00776766">
        <w:rPr>
          <w:rFonts w:ascii="Arial" w:eastAsia="Times New Roman" w:hAnsi="Arial" w:cs="Arial"/>
          <w:szCs w:val="20"/>
          <w:lang w:eastAsia="it-IT"/>
        </w:rPr>
        <w:t xml:space="preserve">ad essere </w:t>
      </w:r>
      <w:r w:rsidR="002E5ED2" w:rsidRPr="00776766">
        <w:rPr>
          <w:rFonts w:ascii="Arial" w:eastAsia="Times New Roman" w:hAnsi="Arial" w:cs="Arial"/>
          <w:szCs w:val="20"/>
          <w:lang w:eastAsia="it-IT"/>
        </w:rPr>
        <w:t>visto</w:t>
      </w:r>
      <w:r w:rsidR="00EC4316" w:rsidRPr="00776766">
        <w:rPr>
          <w:rFonts w:ascii="Arial" w:eastAsia="Times New Roman" w:hAnsi="Arial" w:cs="Arial"/>
          <w:szCs w:val="20"/>
          <w:lang w:eastAsia="it-IT"/>
        </w:rPr>
        <w:t xml:space="preserve"> </w:t>
      </w:r>
      <w:r w:rsidR="00223E74" w:rsidRPr="00776766">
        <w:rPr>
          <w:rFonts w:ascii="Arial" w:eastAsia="Times New Roman" w:hAnsi="Arial" w:cs="Arial"/>
          <w:szCs w:val="20"/>
          <w:lang w:eastAsia="it-IT"/>
        </w:rPr>
        <w:t xml:space="preserve">per ciò che è </w:t>
      </w:r>
      <w:r w:rsidR="00EC4316" w:rsidRPr="00776766">
        <w:rPr>
          <w:rFonts w:ascii="Arial" w:eastAsia="Times New Roman" w:hAnsi="Arial" w:cs="Arial"/>
          <w:szCs w:val="20"/>
          <w:lang w:eastAsia="it-IT"/>
        </w:rPr>
        <w:t xml:space="preserve">nella </w:t>
      </w:r>
      <w:r w:rsidR="005C660B" w:rsidRPr="00776766">
        <w:rPr>
          <w:rFonts w:ascii="Arial" w:eastAsia="Times New Roman" w:hAnsi="Arial" w:cs="Arial"/>
          <w:szCs w:val="20"/>
          <w:lang w:eastAsia="it-IT"/>
        </w:rPr>
        <w:t xml:space="preserve">ricchezza </w:t>
      </w:r>
      <w:r w:rsidR="00EC4316" w:rsidRPr="00776766">
        <w:rPr>
          <w:rFonts w:ascii="Arial" w:eastAsia="Times New Roman" w:hAnsi="Arial" w:cs="Arial"/>
          <w:szCs w:val="20"/>
          <w:lang w:eastAsia="it-IT"/>
        </w:rPr>
        <w:t>del suo essere</w:t>
      </w:r>
      <w:r w:rsidR="00E36357" w:rsidRPr="00776766">
        <w:rPr>
          <w:rFonts w:ascii="Arial" w:eastAsia="Times New Roman" w:hAnsi="Arial" w:cs="Arial"/>
          <w:szCs w:val="20"/>
          <w:lang w:eastAsia="it-IT"/>
        </w:rPr>
        <w:t>.</w:t>
      </w:r>
      <w:r w:rsidR="002B2E4B" w:rsidRPr="00776766">
        <w:rPr>
          <w:rFonts w:ascii="Arial" w:eastAsia="Times New Roman" w:hAnsi="Arial" w:cs="Arial"/>
          <w:szCs w:val="20"/>
          <w:lang w:eastAsia="it-IT"/>
        </w:rPr>
        <w:t xml:space="preserve"> Un’idea che si chiede perché sia tanto difficile la sospensione del giudizio, o meglio del pregiudizio, e invece sia tanto facile e </w:t>
      </w:r>
      <w:r w:rsidR="007465A6" w:rsidRPr="00776766">
        <w:rPr>
          <w:rFonts w:ascii="Arial" w:eastAsia="Times New Roman" w:hAnsi="Arial" w:cs="Arial"/>
          <w:szCs w:val="20"/>
          <w:lang w:eastAsia="it-IT"/>
        </w:rPr>
        <w:t>comune sparlare degli altri e spesso senza un</w:t>
      </w:r>
      <w:r w:rsidR="0056294A" w:rsidRPr="00776766">
        <w:rPr>
          <w:rFonts w:ascii="Arial" w:eastAsia="Times New Roman" w:hAnsi="Arial" w:cs="Arial"/>
          <w:szCs w:val="20"/>
          <w:lang w:eastAsia="it-IT"/>
        </w:rPr>
        <w:t>a ragione sufficiente</w:t>
      </w:r>
      <w:r w:rsidR="007465A6" w:rsidRPr="00776766">
        <w:rPr>
          <w:rFonts w:ascii="Arial" w:eastAsia="Times New Roman" w:hAnsi="Arial" w:cs="Arial"/>
          <w:szCs w:val="20"/>
          <w:lang w:eastAsia="it-IT"/>
        </w:rPr>
        <w:t>.</w:t>
      </w:r>
    </w:p>
    <w:p w:rsidR="00A9178C" w:rsidRPr="00776766" w:rsidRDefault="005C660B" w:rsidP="0077359C">
      <w:pPr>
        <w:jc w:val="both"/>
        <w:rPr>
          <w:rFonts w:ascii="Arial" w:eastAsia="Times New Roman" w:hAnsi="Arial" w:cs="Arial"/>
          <w:szCs w:val="20"/>
          <w:lang w:eastAsia="it-IT"/>
        </w:rPr>
      </w:pPr>
      <w:r w:rsidRPr="00776766">
        <w:rPr>
          <w:rFonts w:ascii="Arial" w:eastAsia="Times New Roman" w:hAnsi="Arial" w:cs="Arial"/>
          <w:szCs w:val="20"/>
          <w:lang w:eastAsia="it-IT"/>
        </w:rPr>
        <w:t xml:space="preserve">Le opere classiche ad ogni rilettura fanno sbirciare da </w:t>
      </w:r>
      <w:r w:rsidR="0017394E" w:rsidRPr="00776766">
        <w:rPr>
          <w:rFonts w:ascii="Arial" w:eastAsia="Times New Roman" w:hAnsi="Arial" w:cs="Arial"/>
          <w:szCs w:val="20"/>
          <w:lang w:eastAsia="it-IT"/>
        </w:rPr>
        <w:t xml:space="preserve">nuove </w:t>
      </w:r>
      <w:r w:rsidRPr="00776766">
        <w:rPr>
          <w:rFonts w:ascii="Arial" w:eastAsia="Times New Roman" w:hAnsi="Arial" w:cs="Arial"/>
          <w:szCs w:val="20"/>
          <w:lang w:eastAsia="it-IT"/>
        </w:rPr>
        <w:t>porte</w:t>
      </w:r>
      <w:r w:rsidR="00223E74" w:rsidRPr="00776766">
        <w:rPr>
          <w:rFonts w:ascii="Arial" w:eastAsia="Times New Roman" w:hAnsi="Arial" w:cs="Arial"/>
          <w:szCs w:val="20"/>
          <w:lang w:eastAsia="it-IT"/>
        </w:rPr>
        <w:t>, magari non notate in precedenza,</w:t>
      </w:r>
      <w:r w:rsidR="002E5ED2" w:rsidRPr="00776766">
        <w:rPr>
          <w:rFonts w:ascii="Arial" w:eastAsia="Times New Roman" w:hAnsi="Arial" w:cs="Arial"/>
          <w:szCs w:val="20"/>
          <w:lang w:eastAsia="it-IT"/>
        </w:rPr>
        <w:t xml:space="preserve"> </w:t>
      </w:r>
      <w:r w:rsidRPr="00776766">
        <w:rPr>
          <w:rFonts w:ascii="Arial" w:eastAsia="Times New Roman" w:hAnsi="Arial" w:cs="Arial"/>
          <w:szCs w:val="20"/>
          <w:lang w:eastAsia="it-IT"/>
        </w:rPr>
        <w:t xml:space="preserve">e sfiorano l’immaginazione con </w:t>
      </w:r>
      <w:r w:rsidR="00E9087C" w:rsidRPr="00776766">
        <w:rPr>
          <w:rFonts w:ascii="Arial" w:eastAsia="Times New Roman" w:hAnsi="Arial" w:cs="Arial"/>
          <w:szCs w:val="20"/>
          <w:lang w:eastAsia="it-IT"/>
        </w:rPr>
        <w:t xml:space="preserve">ali di </w:t>
      </w:r>
      <w:r w:rsidRPr="00776766">
        <w:rPr>
          <w:rFonts w:ascii="Arial" w:eastAsia="Times New Roman" w:hAnsi="Arial" w:cs="Arial"/>
          <w:szCs w:val="20"/>
          <w:lang w:eastAsia="it-IT"/>
        </w:rPr>
        <w:t>quesit</w:t>
      </w:r>
      <w:r w:rsidR="00E9087C" w:rsidRPr="00776766">
        <w:rPr>
          <w:rFonts w:ascii="Arial" w:eastAsia="Times New Roman" w:hAnsi="Arial" w:cs="Arial"/>
          <w:szCs w:val="20"/>
          <w:lang w:eastAsia="it-IT"/>
        </w:rPr>
        <w:t>i sospesi nel vortice d</w:t>
      </w:r>
      <w:r w:rsidR="0017394E" w:rsidRPr="00776766">
        <w:rPr>
          <w:rFonts w:ascii="Arial" w:eastAsia="Times New Roman" w:hAnsi="Arial" w:cs="Arial"/>
          <w:szCs w:val="20"/>
          <w:lang w:eastAsia="it-IT"/>
        </w:rPr>
        <w:t>e</w:t>
      </w:r>
      <w:r w:rsidR="00E36357" w:rsidRPr="00776766">
        <w:rPr>
          <w:rFonts w:ascii="Arial" w:eastAsia="Times New Roman" w:hAnsi="Arial" w:cs="Arial"/>
          <w:szCs w:val="20"/>
          <w:lang w:eastAsia="it-IT"/>
        </w:rPr>
        <w:t>i pensieri</w:t>
      </w:r>
      <w:r w:rsidR="00E9087C" w:rsidRPr="00776766">
        <w:rPr>
          <w:rFonts w:ascii="Arial" w:eastAsia="Times New Roman" w:hAnsi="Arial" w:cs="Arial"/>
          <w:szCs w:val="20"/>
          <w:lang w:eastAsia="it-IT"/>
        </w:rPr>
        <w:t xml:space="preserve"> </w:t>
      </w:r>
      <w:r w:rsidR="00E36357" w:rsidRPr="00776766">
        <w:rPr>
          <w:rFonts w:ascii="Arial" w:eastAsia="Times New Roman" w:hAnsi="Arial" w:cs="Arial"/>
          <w:szCs w:val="20"/>
          <w:lang w:eastAsia="it-IT"/>
        </w:rPr>
        <w:t>e</w:t>
      </w:r>
      <w:r w:rsidR="00E9087C" w:rsidRPr="00776766">
        <w:rPr>
          <w:rFonts w:ascii="Arial" w:eastAsia="Times New Roman" w:hAnsi="Arial" w:cs="Arial"/>
          <w:szCs w:val="20"/>
          <w:lang w:eastAsia="it-IT"/>
        </w:rPr>
        <w:t xml:space="preserve"> </w:t>
      </w:r>
      <w:r w:rsidR="0017394E" w:rsidRPr="00776766">
        <w:rPr>
          <w:rFonts w:ascii="Arial" w:eastAsia="Times New Roman" w:hAnsi="Arial" w:cs="Arial"/>
          <w:szCs w:val="20"/>
          <w:lang w:eastAsia="it-IT"/>
        </w:rPr>
        <w:t xml:space="preserve">delle </w:t>
      </w:r>
      <w:r w:rsidR="00E9087C" w:rsidRPr="00776766">
        <w:rPr>
          <w:rFonts w:ascii="Arial" w:eastAsia="Times New Roman" w:hAnsi="Arial" w:cs="Arial"/>
          <w:szCs w:val="20"/>
          <w:lang w:eastAsia="it-IT"/>
        </w:rPr>
        <w:t>evocazioni. In qu</w:t>
      </w:r>
      <w:r w:rsidR="00E9087C" w:rsidRPr="00776766">
        <w:rPr>
          <w:rFonts w:ascii="Arial" w:eastAsia="Times New Roman" w:hAnsi="Arial" w:cs="Arial"/>
          <w:szCs w:val="20"/>
          <w:lang w:eastAsia="it-IT"/>
        </w:rPr>
        <w:t>e</w:t>
      </w:r>
      <w:r w:rsidR="00E9087C" w:rsidRPr="00776766">
        <w:rPr>
          <w:rFonts w:ascii="Arial" w:eastAsia="Times New Roman" w:hAnsi="Arial" w:cs="Arial"/>
          <w:szCs w:val="20"/>
          <w:lang w:eastAsia="it-IT"/>
        </w:rPr>
        <w:t>sto disorientamento senza risposte, a volte è sufficiente allungare una mano ed afferrare fra le dita un filo</w:t>
      </w:r>
      <w:r w:rsidR="00E36357" w:rsidRPr="00776766">
        <w:rPr>
          <w:rFonts w:ascii="Arial" w:eastAsia="Times New Roman" w:hAnsi="Arial" w:cs="Arial"/>
          <w:szCs w:val="20"/>
          <w:lang w:eastAsia="it-IT"/>
        </w:rPr>
        <w:t xml:space="preserve"> </w:t>
      </w:r>
      <w:r w:rsidR="0036082E" w:rsidRPr="00776766">
        <w:rPr>
          <w:rFonts w:ascii="Arial" w:eastAsia="Times New Roman" w:hAnsi="Arial" w:cs="Arial"/>
          <w:szCs w:val="20"/>
          <w:lang w:eastAsia="it-IT"/>
        </w:rPr>
        <w:t>p</w:t>
      </w:r>
      <w:r w:rsidR="00E36357" w:rsidRPr="00776766">
        <w:rPr>
          <w:rFonts w:ascii="Arial" w:eastAsia="Times New Roman" w:hAnsi="Arial" w:cs="Arial"/>
          <w:szCs w:val="20"/>
          <w:lang w:eastAsia="it-IT"/>
        </w:rPr>
        <w:t>e</w:t>
      </w:r>
      <w:r w:rsidR="0036082E" w:rsidRPr="00776766">
        <w:rPr>
          <w:rFonts w:ascii="Arial" w:eastAsia="Times New Roman" w:hAnsi="Arial" w:cs="Arial"/>
          <w:szCs w:val="20"/>
          <w:lang w:eastAsia="it-IT"/>
        </w:rPr>
        <w:t>r</w:t>
      </w:r>
      <w:r w:rsidR="00E36357" w:rsidRPr="00776766">
        <w:rPr>
          <w:rFonts w:ascii="Arial" w:eastAsia="Times New Roman" w:hAnsi="Arial" w:cs="Arial"/>
          <w:szCs w:val="20"/>
          <w:lang w:eastAsia="it-IT"/>
        </w:rPr>
        <w:t xml:space="preserve"> </w:t>
      </w:r>
      <w:r w:rsidR="00E9087C" w:rsidRPr="00776766">
        <w:rPr>
          <w:rFonts w:ascii="Arial" w:eastAsia="Times New Roman" w:hAnsi="Arial" w:cs="Arial"/>
          <w:szCs w:val="20"/>
          <w:lang w:eastAsia="it-IT"/>
        </w:rPr>
        <w:t>seguirlo dipanarsi</w:t>
      </w:r>
      <w:r w:rsidR="00A9178C" w:rsidRPr="00776766">
        <w:rPr>
          <w:rFonts w:ascii="Arial" w:eastAsia="Times New Roman" w:hAnsi="Arial" w:cs="Arial"/>
          <w:szCs w:val="20"/>
          <w:lang w:eastAsia="it-IT"/>
        </w:rPr>
        <w:t xml:space="preserve"> nel messaggio di cui è portatore.</w:t>
      </w:r>
    </w:p>
    <w:p w:rsidR="00DD0556" w:rsidRDefault="00DD0556" w:rsidP="0077359C">
      <w:pPr>
        <w:jc w:val="both"/>
        <w:rPr>
          <w:rFonts w:ascii="Arial" w:eastAsia="Times New Roman" w:hAnsi="Arial" w:cs="Arial"/>
          <w:szCs w:val="20"/>
          <w:lang w:eastAsia="it-IT"/>
        </w:rPr>
      </w:pPr>
    </w:p>
    <w:p w:rsidR="00776766" w:rsidRPr="00776766" w:rsidRDefault="00E36357" w:rsidP="0077359C">
      <w:pPr>
        <w:jc w:val="both"/>
        <w:rPr>
          <w:rFonts w:ascii="Arial" w:eastAsia="Times New Roman" w:hAnsi="Arial" w:cs="Arial"/>
          <w:szCs w:val="20"/>
          <w:lang w:eastAsia="it-IT"/>
        </w:rPr>
      </w:pPr>
      <w:r w:rsidRPr="00776766">
        <w:rPr>
          <w:rFonts w:ascii="Arial" w:eastAsia="Times New Roman" w:hAnsi="Arial" w:cs="Arial"/>
          <w:szCs w:val="20"/>
          <w:lang w:eastAsia="it-IT"/>
        </w:rPr>
        <w:t>Q</w:t>
      </w:r>
      <w:r w:rsidR="00BD1673" w:rsidRPr="00776766">
        <w:rPr>
          <w:rFonts w:ascii="Arial" w:eastAsia="Times New Roman" w:hAnsi="Arial" w:cs="Arial"/>
          <w:szCs w:val="20"/>
          <w:lang w:eastAsia="it-IT"/>
        </w:rPr>
        <w:t>uest</w:t>
      </w:r>
      <w:r w:rsidRPr="00776766">
        <w:rPr>
          <w:rFonts w:ascii="Arial" w:eastAsia="Times New Roman" w:hAnsi="Arial" w:cs="Arial"/>
          <w:szCs w:val="20"/>
          <w:lang w:eastAsia="it-IT"/>
        </w:rPr>
        <w:t>a volta il</w:t>
      </w:r>
      <w:r w:rsidR="00BD1673" w:rsidRPr="00776766">
        <w:rPr>
          <w:rFonts w:ascii="Arial" w:eastAsia="Times New Roman" w:hAnsi="Arial" w:cs="Arial"/>
          <w:szCs w:val="20"/>
          <w:lang w:eastAsia="it-IT"/>
        </w:rPr>
        <w:t xml:space="preserve"> filo </w:t>
      </w:r>
      <w:r w:rsidR="0017394E" w:rsidRPr="00776766">
        <w:rPr>
          <w:rFonts w:ascii="Arial" w:eastAsia="Times New Roman" w:hAnsi="Arial" w:cs="Arial"/>
          <w:szCs w:val="20"/>
          <w:lang w:eastAsia="it-IT"/>
        </w:rPr>
        <w:t>porta</w:t>
      </w:r>
      <w:r w:rsidR="00A9178C" w:rsidRPr="00776766">
        <w:rPr>
          <w:rFonts w:ascii="Arial" w:eastAsia="Times New Roman" w:hAnsi="Arial" w:cs="Arial"/>
          <w:szCs w:val="20"/>
          <w:lang w:eastAsia="it-IT"/>
        </w:rPr>
        <w:t xml:space="preserve"> a</w:t>
      </w:r>
      <w:r w:rsidR="004F29F9" w:rsidRPr="00776766">
        <w:rPr>
          <w:rFonts w:ascii="Arial" w:eastAsia="Times New Roman" w:hAnsi="Arial" w:cs="Arial"/>
          <w:szCs w:val="20"/>
          <w:lang w:eastAsia="it-IT"/>
        </w:rPr>
        <w:t>d esaminare</w:t>
      </w:r>
      <w:r w:rsidR="007D2512" w:rsidRPr="00776766">
        <w:rPr>
          <w:rFonts w:ascii="Arial" w:eastAsia="Times New Roman" w:hAnsi="Arial" w:cs="Arial"/>
          <w:szCs w:val="20"/>
          <w:lang w:eastAsia="it-IT"/>
        </w:rPr>
        <w:t xml:space="preserve"> </w:t>
      </w:r>
      <w:r w:rsidR="0088529C" w:rsidRPr="00776766">
        <w:rPr>
          <w:rFonts w:ascii="Arial" w:eastAsia="Times New Roman" w:hAnsi="Arial" w:cs="Arial"/>
          <w:szCs w:val="20"/>
          <w:lang w:eastAsia="it-IT"/>
        </w:rPr>
        <w:t>un comune modo di pensare che</w:t>
      </w:r>
      <w:r w:rsidR="002B6906" w:rsidRPr="00776766">
        <w:rPr>
          <w:rFonts w:ascii="Arial" w:eastAsia="Times New Roman" w:hAnsi="Arial" w:cs="Arial"/>
          <w:szCs w:val="20"/>
          <w:lang w:eastAsia="it-IT"/>
        </w:rPr>
        <w:t>, serpeggiando</w:t>
      </w:r>
      <w:r w:rsidR="0088529C" w:rsidRPr="00776766">
        <w:rPr>
          <w:rFonts w:ascii="Arial" w:eastAsia="Times New Roman" w:hAnsi="Arial" w:cs="Arial"/>
          <w:szCs w:val="20"/>
          <w:lang w:eastAsia="it-IT"/>
        </w:rPr>
        <w:t xml:space="preserve"> capillare e predatorio</w:t>
      </w:r>
      <w:r w:rsidR="002B6906" w:rsidRPr="00776766">
        <w:rPr>
          <w:rFonts w:ascii="Arial" w:eastAsia="Times New Roman" w:hAnsi="Arial" w:cs="Arial"/>
          <w:szCs w:val="20"/>
          <w:lang w:eastAsia="it-IT"/>
        </w:rPr>
        <w:t>,</w:t>
      </w:r>
      <w:r w:rsidR="0088529C" w:rsidRPr="00776766">
        <w:rPr>
          <w:rFonts w:ascii="Arial" w:eastAsia="Times New Roman" w:hAnsi="Arial" w:cs="Arial"/>
          <w:szCs w:val="20"/>
          <w:lang w:eastAsia="it-IT"/>
        </w:rPr>
        <w:t xml:space="preserve"> si è radicalizza</w:t>
      </w:r>
      <w:r w:rsidR="002B2E4B" w:rsidRPr="00776766">
        <w:rPr>
          <w:rFonts w:ascii="Arial" w:eastAsia="Times New Roman" w:hAnsi="Arial" w:cs="Arial"/>
          <w:szCs w:val="20"/>
          <w:lang w:eastAsia="it-IT"/>
        </w:rPr>
        <w:t>t</w:t>
      </w:r>
      <w:r w:rsidR="004F29F9" w:rsidRPr="00776766">
        <w:rPr>
          <w:rFonts w:ascii="Arial" w:eastAsia="Times New Roman" w:hAnsi="Arial" w:cs="Arial"/>
          <w:szCs w:val="20"/>
          <w:lang w:eastAsia="it-IT"/>
        </w:rPr>
        <w:t>o</w:t>
      </w:r>
      <w:r w:rsidR="0088529C" w:rsidRPr="00776766">
        <w:rPr>
          <w:rFonts w:ascii="Arial" w:eastAsia="Times New Roman" w:hAnsi="Arial" w:cs="Arial"/>
          <w:szCs w:val="20"/>
          <w:lang w:eastAsia="it-IT"/>
        </w:rPr>
        <w:t xml:space="preserve"> nella nostra cultura </w:t>
      </w:r>
      <w:r w:rsidR="004F29F9" w:rsidRPr="00776766">
        <w:rPr>
          <w:rFonts w:ascii="Arial" w:eastAsia="Times New Roman" w:hAnsi="Arial" w:cs="Arial"/>
          <w:szCs w:val="20"/>
          <w:lang w:eastAsia="it-IT"/>
        </w:rPr>
        <w:t>al fine di</w:t>
      </w:r>
      <w:r w:rsidR="0088529C" w:rsidRPr="00776766">
        <w:rPr>
          <w:rFonts w:ascii="Arial" w:eastAsia="Times New Roman" w:hAnsi="Arial" w:cs="Arial"/>
          <w:szCs w:val="20"/>
          <w:lang w:eastAsia="it-IT"/>
        </w:rPr>
        <w:t xml:space="preserve"> definire,  incasellare, parcellizzare sempre più </w:t>
      </w:r>
      <w:r w:rsidRPr="00776766">
        <w:rPr>
          <w:rFonts w:ascii="Arial" w:eastAsia="Times New Roman" w:hAnsi="Arial" w:cs="Arial"/>
          <w:szCs w:val="20"/>
          <w:lang w:eastAsia="it-IT"/>
        </w:rPr>
        <w:t xml:space="preserve">l’individuo, trascurando, deridendo o </w:t>
      </w:r>
      <w:r w:rsidR="00E80917" w:rsidRPr="00776766">
        <w:rPr>
          <w:rFonts w:ascii="Arial" w:eastAsia="Times New Roman" w:hAnsi="Arial" w:cs="Arial"/>
          <w:szCs w:val="20"/>
          <w:lang w:eastAsia="it-IT"/>
        </w:rPr>
        <w:t xml:space="preserve">screditando </w:t>
      </w:r>
      <w:r w:rsidRPr="00776766">
        <w:rPr>
          <w:rFonts w:ascii="Arial" w:eastAsia="Times New Roman" w:hAnsi="Arial" w:cs="Arial"/>
          <w:szCs w:val="20"/>
          <w:lang w:eastAsia="it-IT"/>
        </w:rPr>
        <w:t xml:space="preserve">le sue </w:t>
      </w:r>
      <w:r w:rsidR="004F29F9" w:rsidRPr="00776766">
        <w:rPr>
          <w:rFonts w:ascii="Arial" w:eastAsia="Times New Roman" w:hAnsi="Arial" w:cs="Arial"/>
          <w:szCs w:val="20"/>
          <w:lang w:eastAsia="it-IT"/>
        </w:rPr>
        <w:t>potenzialità</w:t>
      </w:r>
      <w:r w:rsidR="00D609C6" w:rsidRPr="00776766">
        <w:rPr>
          <w:rFonts w:ascii="Arial" w:eastAsia="Times New Roman" w:hAnsi="Arial" w:cs="Arial"/>
          <w:szCs w:val="20"/>
          <w:lang w:eastAsia="it-IT"/>
        </w:rPr>
        <w:t xml:space="preserve"> e </w:t>
      </w:r>
      <w:r w:rsidRPr="00776766">
        <w:rPr>
          <w:rFonts w:ascii="Arial" w:eastAsia="Times New Roman" w:hAnsi="Arial" w:cs="Arial"/>
          <w:szCs w:val="20"/>
          <w:lang w:eastAsia="it-IT"/>
        </w:rPr>
        <w:t xml:space="preserve">diversità. </w:t>
      </w:r>
    </w:p>
    <w:p w:rsidR="00776766" w:rsidRPr="00776766" w:rsidRDefault="00776766" w:rsidP="0077359C">
      <w:pPr>
        <w:jc w:val="both"/>
        <w:rPr>
          <w:rFonts w:ascii="Arial" w:eastAsia="Times New Roman" w:hAnsi="Arial" w:cs="Arial"/>
          <w:szCs w:val="20"/>
          <w:lang w:eastAsia="it-IT"/>
        </w:rPr>
      </w:pPr>
    </w:p>
    <w:p w:rsidR="00776766" w:rsidRPr="00776766" w:rsidRDefault="00776766" w:rsidP="0077359C">
      <w:pPr>
        <w:jc w:val="both"/>
        <w:rPr>
          <w:rFonts w:ascii="Arial" w:eastAsia="Times New Roman" w:hAnsi="Arial" w:cs="Arial"/>
          <w:szCs w:val="20"/>
          <w:lang w:eastAsia="it-IT"/>
        </w:rPr>
      </w:pPr>
    </w:p>
    <w:p w:rsidR="001871BA" w:rsidRPr="00776766" w:rsidRDefault="004476C3" w:rsidP="0077359C">
      <w:pPr>
        <w:jc w:val="both"/>
        <w:rPr>
          <w:rFonts w:ascii="Arial" w:eastAsia="Times New Roman" w:hAnsi="Arial" w:cs="Arial"/>
          <w:szCs w:val="20"/>
          <w:lang w:eastAsia="it-IT"/>
        </w:rPr>
      </w:pPr>
      <w:r>
        <w:rPr>
          <w:rFonts w:ascii="Arial" w:eastAsia="Times New Roman" w:hAnsi="Arial" w:cs="Arial"/>
          <w:noProof/>
          <w:szCs w:val="20"/>
          <w:lang w:eastAsia="it-IT"/>
        </w:rPr>
        <w:drawing>
          <wp:anchor distT="0" distB="0" distL="114300" distR="114300" simplePos="0" relativeHeight="251660288" behindDoc="0" locked="0" layoutInCell="1" allowOverlap="1">
            <wp:simplePos x="0" y="0"/>
            <wp:positionH relativeFrom="column">
              <wp:posOffset>2588260</wp:posOffset>
            </wp:positionH>
            <wp:positionV relativeFrom="paragraph">
              <wp:posOffset>53975</wp:posOffset>
            </wp:positionV>
            <wp:extent cx="3767455" cy="2113280"/>
            <wp:effectExtent l="19050" t="0" r="4445" b="0"/>
            <wp:wrapSquare wrapText="bothSides"/>
            <wp:docPr id="4" name="Immagine 3" descr="Epochè ridot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ochè ridotto 2.jpg"/>
                    <pic:cNvPicPr/>
                  </pic:nvPicPr>
                  <pic:blipFill>
                    <a:blip r:embed="rId11" cstate="print"/>
                    <a:stretch>
                      <a:fillRect/>
                    </a:stretch>
                  </pic:blipFill>
                  <pic:spPr>
                    <a:xfrm>
                      <a:off x="0" y="0"/>
                      <a:ext cx="3767455" cy="2113280"/>
                    </a:xfrm>
                    <a:prstGeom prst="rect">
                      <a:avLst/>
                    </a:prstGeom>
                  </pic:spPr>
                </pic:pic>
              </a:graphicData>
            </a:graphic>
          </wp:anchor>
        </w:drawing>
      </w:r>
      <w:r w:rsidR="0036082E" w:rsidRPr="00776766">
        <w:rPr>
          <w:rFonts w:ascii="Arial" w:eastAsia="Times New Roman" w:hAnsi="Arial" w:cs="Arial"/>
          <w:szCs w:val="20"/>
          <w:lang w:eastAsia="it-IT"/>
        </w:rPr>
        <w:t>Nelle</w:t>
      </w:r>
      <w:r w:rsidR="0088529C" w:rsidRPr="00776766">
        <w:rPr>
          <w:rFonts w:ascii="Arial" w:eastAsia="Times New Roman" w:hAnsi="Arial" w:cs="Arial"/>
          <w:szCs w:val="20"/>
          <w:lang w:eastAsia="it-IT"/>
        </w:rPr>
        <w:t xml:space="preserve"> metamorfosi </w:t>
      </w:r>
      <w:r w:rsidR="00BA3128" w:rsidRPr="00776766">
        <w:rPr>
          <w:rFonts w:ascii="Arial" w:eastAsia="Times New Roman" w:hAnsi="Arial" w:cs="Arial"/>
          <w:szCs w:val="20"/>
          <w:lang w:eastAsia="it-IT"/>
        </w:rPr>
        <w:t xml:space="preserve">di Ovidio </w:t>
      </w:r>
      <w:r w:rsidR="0088529C" w:rsidRPr="00776766">
        <w:rPr>
          <w:rFonts w:ascii="Arial" w:eastAsia="Times New Roman" w:hAnsi="Arial" w:cs="Arial"/>
          <w:szCs w:val="20"/>
          <w:lang w:eastAsia="it-IT"/>
        </w:rPr>
        <w:t>analizzate</w:t>
      </w:r>
      <w:r w:rsidR="002B6906" w:rsidRPr="00776766">
        <w:rPr>
          <w:rFonts w:ascii="Arial" w:eastAsia="Times New Roman" w:hAnsi="Arial" w:cs="Arial"/>
          <w:szCs w:val="20"/>
          <w:lang w:eastAsia="it-IT"/>
        </w:rPr>
        <w:t>,</w:t>
      </w:r>
      <w:r w:rsidR="00F22CF2" w:rsidRPr="00776766">
        <w:rPr>
          <w:rFonts w:ascii="Arial" w:eastAsia="Times New Roman" w:hAnsi="Arial" w:cs="Arial"/>
          <w:szCs w:val="20"/>
          <w:lang w:eastAsia="it-IT"/>
        </w:rPr>
        <w:t xml:space="preserve"> ognuna di queste donne è stata</w:t>
      </w:r>
      <w:r w:rsidR="0017394E" w:rsidRPr="00776766">
        <w:rPr>
          <w:rFonts w:ascii="Arial" w:eastAsia="Times New Roman" w:hAnsi="Arial" w:cs="Arial"/>
          <w:szCs w:val="20"/>
          <w:lang w:eastAsia="it-IT"/>
        </w:rPr>
        <w:t xml:space="preserve"> </w:t>
      </w:r>
      <w:r w:rsidR="0088529C" w:rsidRPr="00776766">
        <w:rPr>
          <w:rFonts w:ascii="Arial" w:eastAsia="Times New Roman" w:hAnsi="Arial" w:cs="Arial"/>
          <w:szCs w:val="20"/>
          <w:lang w:eastAsia="it-IT"/>
        </w:rPr>
        <w:t>tr</w:t>
      </w:r>
      <w:r w:rsidR="0088529C" w:rsidRPr="00776766">
        <w:rPr>
          <w:rFonts w:ascii="Arial" w:eastAsia="Times New Roman" w:hAnsi="Arial" w:cs="Arial"/>
          <w:szCs w:val="20"/>
          <w:lang w:eastAsia="it-IT"/>
        </w:rPr>
        <w:t>a</w:t>
      </w:r>
      <w:r w:rsidR="0088529C" w:rsidRPr="00776766">
        <w:rPr>
          <w:rFonts w:ascii="Arial" w:eastAsia="Times New Roman" w:hAnsi="Arial" w:cs="Arial"/>
          <w:szCs w:val="20"/>
          <w:lang w:eastAsia="it-IT"/>
        </w:rPr>
        <w:t>sformata nel suo desiderio, nella sua peculiarità, nel suo vanto, nel suo pi</w:t>
      </w:r>
      <w:r w:rsidR="0088529C" w:rsidRPr="00776766">
        <w:rPr>
          <w:rFonts w:ascii="Arial" w:eastAsia="Times New Roman" w:hAnsi="Arial" w:cs="Arial"/>
          <w:szCs w:val="20"/>
          <w:lang w:eastAsia="it-IT"/>
        </w:rPr>
        <w:t>a</w:t>
      </w:r>
      <w:r w:rsidR="0088529C" w:rsidRPr="00776766">
        <w:rPr>
          <w:rFonts w:ascii="Arial" w:eastAsia="Times New Roman" w:hAnsi="Arial" w:cs="Arial"/>
          <w:szCs w:val="20"/>
          <w:lang w:eastAsia="it-IT"/>
        </w:rPr>
        <w:t xml:space="preserve">cere: Dafne che non voleva conoscere uomo e </w:t>
      </w:r>
      <w:r w:rsidR="000C2523" w:rsidRPr="00776766">
        <w:rPr>
          <w:rFonts w:ascii="Arial" w:eastAsia="Times New Roman" w:hAnsi="Arial" w:cs="Arial"/>
          <w:szCs w:val="20"/>
          <w:lang w:eastAsia="it-IT"/>
        </w:rPr>
        <w:t>desid</w:t>
      </w:r>
      <w:r w:rsidR="000C2523" w:rsidRPr="00776766">
        <w:rPr>
          <w:rFonts w:ascii="Arial" w:eastAsia="Times New Roman" w:hAnsi="Arial" w:cs="Arial"/>
          <w:szCs w:val="20"/>
          <w:lang w:eastAsia="it-IT"/>
        </w:rPr>
        <w:t>e</w:t>
      </w:r>
      <w:r w:rsidR="000C2523" w:rsidRPr="00776766">
        <w:rPr>
          <w:rFonts w:ascii="Arial" w:eastAsia="Times New Roman" w:hAnsi="Arial" w:cs="Arial"/>
          <w:szCs w:val="20"/>
          <w:lang w:eastAsia="it-IT"/>
        </w:rPr>
        <w:t xml:space="preserve">rava </w:t>
      </w:r>
      <w:r w:rsidR="0088529C" w:rsidRPr="00776766">
        <w:rPr>
          <w:rFonts w:ascii="Arial" w:eastAsia="Times New Roman" w:hAnsi="Arial" w:cs="Arial"/>
          <w:szCs w:val="20"/>
          <w:lang w:eastAsia="it-IT"/>
        </w:rPr>
        <w:t>rimanere illibata</w:t>
      </w:r>
      <w:r w:rsidR="00BD1673" w:rsidRPr="00776766">
        <w:rPr>
          <w:rFonts w:ascii="Arial" w:eastAsia="Times New Roman" w:hAnsi="Arial" w:cs="Arial"/>
          <w:szCs w:val="20"/>
          <w:lang w:eastAsia="it-IT"/>
        </w:rPr>
        <w:t>,</w:t>
      </w:r>
      <w:r w:rsidR="0088529C" w:rsidRPr="00776766">
        <w:rPr>
          <w:rFonts w:ascii="Arial" w:eastAsia="Times New Roman" w:hAnsi="Arial" w:cs="Arial"/>
          <w:szCs w:val="20"/>
          <w:lang w:eastAsia="it-IT"/>
        </w:rPr>
        <w:t xml:space="preserve"> viene tramutata </w:t>
      </w:r>
      <w:r w:rsidR="000C2523" w:rsidRPr="00776766">
        <w:rPr>
          <w:rFonts w:ascii="Arial" w:eastAsia="Times New Roman" w:hAnsi="Arial" w:cs="Arial"/>
          <w:szCs w:val="20"/>
          <w:lang w:eastAsia="it-IT"/>
        </w:rPr>
        <w:t xml:space="preserve">per sempre </w:t>
      </w:r>
      <w:r w:rsidR="0088529C" w:rsidRPr="00776766">
        <w:rPr>
          <w:rFonts w:ascii="Arial" w:eastAsia="Times New Roman" w:hAnsi="Arial" w:cs="Arial"/>
          <w:szCs w:val="20"/>
          <w:lang w:eastAsia="it-IT"/>
        </w:rPr>
        <w:t xml:space="preserve">in una pianta </w:t>
      </w:r>
      <w:r w:rsidR="00454E13" w:rsidRPr="00776766">
        <w:rPr>
          <w:rFonts w:ascii="Arial" w:eastAsia="Times New Roman" w:hAnsi="Arial" w:cs="Arial"/>
          <w:szCs w:val="20"/>
          <w:lang w:eastAsia="it-IT"/>
        </w:rPr>
        <w:t xml:space="preserve">di alloro, </w:t>
      </w:r>
      <w:r w:rsidR="0088529C" w:rsidRPr="00776766">
        <w:rPr>
          <w:rFonts w:ascii="Arial" w:eastAsia="Times New Roman" w:hAnsi="Arial" w:cs="Arial"/>
          <w:szCs w:val="20"/>
          <w:lang w:eastAsia="it-IT"/>
        </w:rPr>
        <w:t>con la sua corteccia forte e spessa che la rende impenetr</w:t>
      </w:r>
      <w:r w:rsidR="0088529C" w:rsidRPr="00776766">
        <w:rPr>
          <w:rFonts w:ascii="Arial" w:eastAsia="Times New Roman" w:hAnsi="Arial" w:cs="Arial"/>
          <w:szCs w:val="20"/>
          <w:lang w:eastAsia="it-IT"/>
        </w:rPr>
        <w:t>a</w:t>
      </w:r>
      <w:r w:rsidR="0088529C" w:rsidRPr="00776766">
        <w:rPr>
          <w:rFonts w:ascii="Arial" w:eastAsia="Times New Roman" w:hAnsi="Arial" w:cs="Arial"/>
          <w:szCs w:val="20"/>
          <w:lang w:eastAsia="it-IT"/>
        </w:rPr>
        <w:t>bile e protetta,</w:t>
      </w:r>
      <w:r w:rsidR="00454E13" w:rsidRPr="00776766">
        <w:rPr>
          <w:rFonts w:ascii="Arial" w:eastAsia="Times New Roman" w:hAnsi="Arial" w:cs="Arial"/>
          <w:szCs w:val="20"/>
          <w:lang w:eastAsia="it-IT"/>
        </w:rPr>
        <w:t xml:space="preserve"> garanzia della sua int</w:t>
      </w:r>
      <w:r w:rsidR="00454E13" w:rsidRPr="00776766">
        <w:rPr>
          <w:rFonts w:ascii="Arial" w:eastAsia="Times New Roman" w:hAnsi="Arial" w:cs="Arial"/>
          <w:szCs w:val="20"/>
          <w:lang w:eastAsia="it-IT"/>
        </w:rPr>
        <w:t>e</w:t>
      </w:r>
      <w:r w:rsidR="00454E13" w:rsidRPr="00776766">
        <w:rPr>
          <w:rFonts w:ascii="Arial" w:eastAsia="Times New Roman" w:hAnsi="Arial" w:cs="Arial"/>
          <w:szCs w:val="20"/>
          <w:lang w:eastAsia="it-IT"/>
        </w:rPr>
        <w:t>grità;</w:t>
      </w:r>
      <w:r w:rsidR="0088529C" w:rsidRPr="00776766">
        <w:rPr>
          <w:rFonts w:ascii="Arial" w:eastAsia="Times New Roman" w:hAnsi="Arial" w:cs="Arial"/>
          <w:szCs w:val="20"/>
          <w:lang w:eastAsia="it-IT"/>
        </w:rPr>
        <w:t xml:space="preserve"> Niobe</w:t>
      </w:r>
      <w:r w:rsidR="002B6906" w:rsidRPr="00776766">
        <w:rPr>
          <w:rFonts w:ascii="Arial" w:eastAsia="Times New Roman" w:hAnsi="Arial" w:cs="Arial"/>
          <w:szCs w:val="20"/>
          <w:lang w:eastAsia="it-IT"/>
        </w:rPr>
        <w:t>,</w:t>
      </w:r>
      <w:r w:rsidR="0088529C" w:rsidRPr="00776766">
        <w:rPr>
          <w:rFonts w:ascii="Arial" w:eastAsia="Times New Roman" w:hAnsi="Arial" w:cs="Arial"/>
          <w:szCs w:val="20"/>
          <w:lang w:eastAsia="it-IT"/>
        </w:rPr>
        <w:t xml:space="preserve"> che si vanta</w:t>
      </w:r>
      <w:r w:rsidR="002B6906" w:rsidRPr="00776766">
        <w:rPr>
          <w:rFonts w:ascii="Arial" w:eastAsia="Times New Roman" w:hAnsi="Arial" w:cs="Arial"/>
          <w:szCs w:val="20"/>
          <w:lang w:eastAsia="it-IT"/>
        </w:rPr>
        <w:t>va</w:t>
      </w:r>
      <w:r w:rsidR="0088529C" w:rsidRPr="00776766">
        <w:rPr>
          <w:rFonts w:ascii="Arial" w:eastAsia="Times New Roman" w:hAnsi="Arial" w:cs="Arial"/>
          <w:szCs w:val="20"/>
          <w:lang w:eastAsia="it-IT"/>
        </w:rPr>
        <w:t xml:space="preserve"> di e</w:t>
      </w:r>
      <w:r w:rsidR="0088529C" w:rsidRPr="00776766">
        <w:rPr>
          <w:rFonts w:ascii="Arial" w:eastAsia="Times New Roman" w:hAnsi="Arial" w:cs="Arial"/>
          <w:szCs w:val="20"/>
          <w:lang w:eastAsia="it-IT"/>
        </w:rPr>
        <w:t>s</w:t>
      </w:r>
      <w:r w:rsidR="0088529C" w:rsidRPr="00776766">
        <w:rPr>
          <w:rFonts w:ascii="Arial" w:eastAsia="Times New Roman" w:hAnsi="Arial" w:cs="Arial"/>
          <w:szCs w:val="20"/>
          <w:lang w:eastAsia="it-IT"/>
        </w:rPr>
        <w:t>se</w:t>
      </w:r>
      <w:r w:rsidR="00FF3769" w:rsidRPr="00776766">
        <w:rPr>
          <w:rFonts w:ascii="Arial" w:eastAsia="Times New Roman" w:hAnsi="Arial" w:cs="Arial"/>
          <w:szCs w:val="20"/>
          <w:lang w:eastAsia="it-IT"/>
        </w:rPr>
        <w:t>re la madre feconda e prolifica</w:t>
      </w:r>
      <w:r w:rsidR="002B6906" w:rsidRPr="00776766">
        <w:rPr>
          <w:rFonts w:ascii="Arial" w:eastAsia="Times New Roman" w:hAnsi="Arial" w:cs="Arial"/>
          <w:szCs w:val="20"/>
          <w:lang w:eastAsia="it-IT"/>
        </w:rPr>
        <w:t>,</w:t>
      </w:r>
      <w:r w:rsidR="00C65C19" w:rsidRPr="00776766">
        <w:rPr>
          <w:rFonts w:ascii="Arial" w:eastAsia="Times New Roman" w:hAnsi="Arial" w:cs="Arial"/>
          <w:szCs w:val="20"/>
          <w:lang w:eastAsia="it-IT"/>
        </w:rPr>
        <w:t xml:space="preserve"> viene pietr</w:t>
      </w:r>
      <w:r w:rsidR="00C65C19" w:rsidRPr="00776766">
        <w:rPr>
          <w:rFonts w:ascii="Arial" w:eastAsia="Times New Roman" w:hAnsi="Arial" w:cs="Arial"/>
          <w:szCs w:val="20"/>
          <w:lang w:eastAsia="it-IT"/>
        </w:rPr>
        <w:t>i</w:t>
      </w:r>
      <w:r w:rsidR="00C65C19" w:rsidRPr="00776766">
        <w:rPr>
          <w:rFonts w:ascii="Arial" w:eastAsia="Times New Roman" w:hAnsi="Arial" w:cs="Arial"/>
          <w:szCs w:val="20"/>
          <w:lang w:eastAsia="it-IT"/>
        </w:rPr>
        <w:t>ficata</w:t>
      </w:r>
      <w:r w:rsidR="000C2523" w:rsidRPr="00776766">
        <w:rPr>
          <w:rFonts w:ascii="Arial" w:eastAsia="Times New Roman" w:hAnsi="Arial" w:cs="Arial"/>
          <w:szCs w:val="20"/>
          <w:lang w:eastAsia="it-IT"/>
        </w:rPr>
        <w:t>, Mater Dolorosa,</w:t>
      </w:r>
      <w:r w:rsidR="00C65C19" w:rsidRPr="00776766">
        <w:rPr>
          <w:rFonts w:ascii="Arial" w:eastAsia="Times New Roman" w:hAnsi="Arial" w:cs="Arial"/>
          <w:szCs w:val="20"/>
          <w:lang w:eastAsia="it-IT"/>
        </w:rPr>
        <w:t xml:space="preserve"> nell’atto di pia</w:t>
      </w:r>
      <w:r w:rsidR="00C65C19" w:rsidRPr="00776766">
        <w:rPr>
          <w:rFonts w:ascii="Arial" w:eastAsia="Times New Roman" w:hAnsi="Arial" w:cs="Arial"/>
          <w:szCs w:val="20"/>
          <w:lang w:eastAsia="it-IT"/>
        </w:rPr>
        <w:t>n</w:t>
      </w:r>
      <w:r w:rsidR="00C65C19" w:rsidRPr="00776766">
        <w:rPr>
          <w:rFonts w:ascii="Arial" w:eastAsia="Times New Roman" w:hAnsi="Arial" w:cs="Arial"/>
          <w:szCs w:val="20"/>
          <w:lang w:eastAsia="it-IT"/>
        </w:rPr>
        <w:t>gere la morte di tutti i suoi figli,</w:t>
      </w:r>
      <w:r w:rsidR="00454E13" w:rsidRPr="00776766">
        <w:rPr>
          <w:rFonts w:ascii="Arial" w:eastAsia="Times New Roman" w:hAnsi="Arial" w:cs="Arial"/>
          <w:szCs w:val="20"/>
          <w:lang w:eastAsia="it-IT"/>
        </w:rPr>
        <w:t xml:space="preserve"> sorge</w:t>
      </w:r>
      <w:r w:rsidR="00454E13" w:rsidRPr="00776766">
        <w:rPr>
          <w:rFonts w:ascii="Arial" w:eastAsia="Times New Roman" w:hAnsi="Arial" w:cs="Arial"/>
          <w:szCs w:val="20"/>
          <w:lang w:eastAsia="it-IT"/>
        </w:rPr>
        <w:t>n</w:t>
      </w:r>
      <w:r w:rsidR="00454E13" w:rsidRPr="00776766">
        <w:rPr>
          <w:rFonts w:ascii="Arial" w:eastAsia="Times New Roman" w:hAnsi="Arial" w:cs="Arial"/>
          <w:szCs w:val="20"/>
          <w:lang w:eastAsia="it-IT"/>
        </w:rPr>
        <w:t>te perpetua d’acqua, generatrice di vita;</w:t>
      </w:r>
      <w:r w:rsidR="00C65C19" w:rsidRPr="00776766">
        <w:rPr>
          <w:rFonts w:ascii="Arial" w:eastAsia="Times New Roman" w:hAnsi="Arial" w:cs="Arial"/>
          <w:szCs w:val="20"/>
          <w:lang w:eastAsia="it-IT"/>
        </w:rPr>
        <w:t xml:space="preserve"> Aracne l’abile tessitrice che vive della perfezione di quest’arte fino a sfidare la dea Athena, diventa ragno che fila e tesse ricami impalpabili e perfetti per tutta la vita</w:t>
      </w:r>
      <w:r w:rsidR="002B6906" w:rsidRPr="00776766">
        <w:rPr>
          <w:rFonts w:ascii="Arial" w:eastAsia="Times New Roman" w:hAnsi="Arial" w:cs="Arial"/>
          <w:szCs w:val="20"/>
          <w:lang w:eastAsia="it-IT"/>
        </w:rPr>
        <w:t>,</w:t>
      </w:r>
      <w:r w:rsidR="00C65C19" w:rsidRPr="00776766">
        <w:rPr>
          <w:rFonts w:ascii="Arial" w:eastAsia="Times New Roman" w:hAnsi="Arial" w:cs="Arial"/>
          <w:szCs w:val="20"/>
          <w:lang w:eastAsia="it-IT"/>
        </w:rPr>
        <w:t xml:space="preserve"> sua e della sua discendenza. In ciascuna di queste metamorfosi</w:t>
      </w:r>
      <w:r w:rsidR="002B6906" w:rsidRPr="00776766">
        <w:rPr>
          <w:rFonts w:ascii="Arial" w:eastAsia="Times New Roman" w:hAnsi="Arial" w:cs="Arial"/>
          <w:szCs w:val="20"/>
          <w:lang w:eastAsia="it-IT"/>
        </w:rPr>
        <w:t>, ogni vanto, desiderio, capacità</w:t>
      </w:r>
      <w:r w:rsidR="0036082E" w:rsidRPr="00776766">
        <w:rPr>
          <w:rFonts w:ascii="Arial" w:eastAsia="Times New Roman" w:hAnsi="Arial" w:cs="Arial"/>
          <w:szCs w:val="20"/>
          <w:lang w:eastAsia="it-IT"/>
        </w:rPr>
        <w:t>, pi</w:t>
      </w:r>
      <w:r w:rsidR="0036082E" w:rsidRPr="00776766">
        <w:rPr>
          <w:rFonts w:ascii="Arial" w:eastAsia="Times New Roman" w:hAnsi="Arial" w:cs="Arial"/>
          <w:szCs w:val="20"/>
          <w:lang w:eastAsia="it-IT"/>
        </w:rPr>
        <w:t>a</w:t>
      </w:r>
      <w:r w:rsidR="0036082E" w:rsidRPr="00776766">
        <w:rPr>
          <w:rFonts w:ascii="Arial" w:eastAsia="Times New Roman" w:hAnsi="Arial" w:cs="Arial"/>
          <w:szCs w:val="20"/>
          <w:lang w:eastAsia="it-IT"/>
        </w:rPr>
        <w:t>cere vengono riconosciuti sì, ma</w:t>
      </w:r>
      <w:r w:rsidR="002B6906" w:rsidRPr="00776766">
        <w:rPr>
          <w:rFonts w:ascii="Arial" w:eastAsia="Times New Roman" w:hAnsi="Arial" w:cs="Arial"/>
          <w:szCs w:val="20"/>
          <w:lang w:eastAsia="it-IT"/>
        </w:rPr>
        <w:t xml:space="preserve"> congelati</w:t>
      </w:r>
      <w:r w:rsidR="00F22CF2" w:rsidRPr="00776766">
        <w:rPr>
          <w:rFonts w:ascii="Arial" w:eastAsia="Times New Roman" w:hAnsi="Arial" w:cs="Arial"/>
          <w:szCs w:val="20"/>
          <w:lang w:eastAsia="it-IT"/>
        </w:rPr>
        <w:t>, cristallizzati</w:t>
      </w:r>
      <w:r w:rsidR="002B6906" w:rsidRPr="00776766">
        <w:rPr>
          <w:rFonts w:ascii="Arial" w:eastAsia="Times New Roman" w:hAnsi="Arial" w:cs="Arial"/>
          <w:szCs w:val="20"/>
          <w:lang w:eastAsia="it-IT"/>
        </w:rPr>
        <w:t xml:space="preserve"> senza nessun’altra possibilità.</w:t>
      </w:r>
      <w:r w:rsidR="00C65C19" w:rsidRPr="00776766">
        <w:rPr>
          <w:rFonts w:ascii="Arial" w:eastAsia="Times New Roman" w:hAnsi="Arial" w:cs="Arial"/>
          <w:szCs w:val="20"/>
          <w:lang w:eastAsia="it-IT"/>
        </w:rPr>
        <w:t xml:space="preserve"> </w:t>
      </w:r>
      <w:r w:rsidR="002B6906" w:rsidRPr="00776766">
        <w:rPr>
          <w:rFonts w:ascii="Arial" w:eastAsia="Times New Roman" w:hAnsi="Arial" w:cs="Arial"/>
          <w:szCs w:val="20"/>
          <w:lang w:eastAsia="it-IT"/>
        </w:rPr>
        <w:t xml:space="preserve">Avviene così </w:t>
      </w:r>
      <w:r w:rsidR="00C65C19" w:rsidRPr="00776766">
        <w:rPr>
          <w:rFonts w:ascii="Arial" w:eastAsia="Times New Roman" w:hAnsi="Arial" w:cs="Arial"/>
          <w:szCs w:val="20"/>
          <w:lang w:eastAsia="it-IT"/>
        </w:rPr>
        <w:t>la sublimazione di una caratteristica con cui ciascuna di queste donne voleva identificarsi ed affermarsi nella società</w:t>
      </w:r>
      <w:r w:rsidR="002B6906" w:rsidRPr="00776766">
        <w:rPr>
          <w:rFonts w:ascii="Arial" w:eastAsia="Times New Roman" w:hAnsi="Arial" w:cs="Arial"/>
          <w:szCs w:val="20"/>
          <w:lang w:eastAsia="it-IT"/>
        </w:rPr>
        <w:t xml:space="preserve"> e di contro la </w:t>
      </w:r>
      <w:r w:rsidR="00F22CF2" w:rsidRPr="00776766">
        <w:rPr>
          <w:rFonts w:ascii="Arial" w:eastAsia="Times New Roman" w:hAnsi="Arial" w:cs="Arial"/>
          <w:szCs w:val="20"/>
          <w:lang w:eastAsia="it-IT"/>
        </w:rPr>
        <w:t>totale</w:t>
      </w:r>
      <w:r w:rsidR="002B6906" w:rsidRPr="00776766">
        <w:rPr>
          <w:rFonts w:ascii="Arial" w:eastAsia="Times New Roman" w:hAnsi="Arial" w:cs="Arial"/>
          <w:szCs w:val="20"/>
          <w:lang w:eastAsia="it-IT"/>
        </w:rPr>
        <w:t xml:space="preserve"> castrazione su qualsiasi altro fronte</w:t>
      </w:r>
      <w:r w:rsidR="00585ACD">
        <w:rPr>
          <w:rFonts w:ascii="Arial" w:eastAsia="Times New Roman" w:hAnsi="Arial" w:cs="Arial"/>
          <w:szCs w:val="20"/>
          <w:lang w:eastAsia="it-IT"/>
        </w:rPr>
        <w:t xml:space="preserve">. </w:t>
      </w:r>
      <w:r w:rsidR="00133729" w:rsidRPr="00776766">
        <w:rPr>
          <w:rFonts w:ascii="Arial" w:eastAsia="Times New Roman" w:hAnsi="Arial" w:cs="Arial"/>
          <w:szCs w:val="20"/>
          <w:lang w:eastAsia="it-IT"/>
        </w:rPr>
        <w:t>Nessun diritto ad essere ricon</w:t>
      </w:r>
      <w:r w:rsidR="00133729" w:rsidRPr="00776766">
        <w:rPr>
          <w:rFonts w:ascii="Arial" w:eastAsia="Times New Roman" w:hAnsi="Arial" w:cs="Arial"/>
          <w:szCs w:val="20"/>
          <w:lang w:eastAsia="it-IT"/>
        </w:rPr>
        <w:t>o</w:t>
      </w:r>
      <w:r w:rsidR="00133729" w:rsidRPr="00776766">
        <w:rPr>
          <w:rFonts w:ascii="Arial" w:eastAsia="Times New Roman" w:hAnsi="Arial" w:cs="Arial"/>
          <w:szCs w:val="20"/>
          <w:lang w:eastAsia="it-IT"/>
        </w:rPr>
        <w:t>sciuto per altri valori umani, per altre potenzialità, altri colori</w:t>
      </w:r>
      <w:r w:rsidR="00F22CF2" w:rsidRPr="00776766">
        <w:rPr>
          <w:rFonts w:ascii="Arial" w:eastAsia="Times New Roman" w:hAnsi="Arial" w:cs="Arial"/>
          <w:szCs w:val="20"/>
          <w:lang w:eastAsia="it-IT"/>
        </w:rPr>
        <w:t xml:space="preserve">. </w:t>
      </w:r>
      <w:r w:rsidR="001871BA" w:rsidRPr="00776766">
        <w:rPr>
          <w:rFonts w:ascii="Arial" w:eastAsia="Times New Roman" w:hAnsi="Arial" w:cs="Arial"/>
          <w:szCs w:val="20"/>
          <w:lang w:eastAsia="it-IT"/>
        </w:rPr>
        <w:t>N</w:t>
      </w:r>
      <w:r w:rsidR="00F22CF2" w:rsidRPr="00776766">
        <w:rPr>
          <w:rFonts w:ascii="Arial" w:eastAsia="Times New Roman" w:hAnsi="Arial" w:cs="Arial"/>
          <w:szCs w:val="20"/>
          <w:lang w:eastAsia="it-IT"/>
        </w:rPr>
        <w:t>elle Metamorfosi</w:t>
      </w:r>
      <w:r w:rsidR="001871BA" w:rsidRPr="00776766">
        <w:rPr>
          <w:rFonts w:ascii="Arial" w:eastAsia="Times New Roman" w:hAnsi="Arial" w:cs="Arial"/>
          <w:szCs w:val="20"/>
          <w:lang w:eastAsia="it-IT"/>
        </w:rPr>
        <w:t xml:space="preserve"> di Ovidio</w:t>
      </w:r>
      <w:r w:rsidR="00F22CF2" w:rsidRPr="00776766">
        <w:rPr>
          <w:rFonts w:ascii="Arial" w:eastAsia="Times New Roman" w:hAnsi="Arial" w:cs="Arial"/>
          <w:szCs w:val="20"/>
          <w:lang w:eastAsia="it-IT"/>
        </w:rPr>
        <w:t xml:space="preserve"> le trasform</w:t>
      </w:r>
      <w:r w:rsidR="00F22CF2" w:rsidRPr="00776766">
        <w:rPr>
          <w:rFonts w:ascii="Arial" w:eastAsia="Times New Roman" w:hAnsi="Arial" w:cs="Arial"/>
          <w:szCs w:val="20"/>
          <w:lang w:eastAsia="it-IT"/>
        </w:rPr>
        <w:t>a</w:t>
      </w:r>
      <w:r w:rsidR="00F22CF2" w:rsidRPr="00776766">
        <w:rPr>
          <w:rFonts w:ascii="Arial" w:eastAsia="Times New Roman" w:hAnsi="Arial" w:cs="Arial"/>
          <w:szCs w:val="20"/>
          <w:lang w:eastAsia="it-IT"/>
        </w:rPr>
        <w:t xml:space="preserve">zioni certamente danno vita a degli archetipi, ma </w:t>
      </w:r>
      <w:r w:rsidR="001871BA" w:rsidRPr="00776766">
        <w:rPr>
          <w:rFonts w:ascii="Arial" w:eastAsia="Times New Roman" w:hAnsi="Arial" w:cs="Arial"/>
          <w:szCs w:val="20"/>
          <w:lang w:eastAsia="it-IT"/>
        </w:rPr>
        <w:t>il testo classico</w:t>
      </w:r>
      <w:r w:rsidR="00BA3128" w:rsidRPr="00776766">
        <w:rPr>
          <w:rFonts w:ascii="Arial" w:eastAsia="Times New Roman" w:hAnsi="Arial" w:cs="Arial"/>
          <w:szCs w:val="20"/>
          <w:lang w:eastAsia="it-IT"/>
        </w:rPr>
        <w:t xml:space="preserve"> porta</w:t>
      </w:r>
      <w:r w:rsidR="00F22CF2" w:rsidRPr="00776766">
        <w:rPr>
          <w:rFonts w:ascii="Arial" w:eastAsia="Times New Roman" w:hAnsi="Arial" w:cs="Arial"/>
          <w:szCs w:val="20"/>
          <w:lang w:eastAsia="it-IT"/>
        </w:rPr>
        <w:t xml:space="preserve"> a galla</w:t>
      </w:r>
      <w:r w:rsidR="001871BA" w:rsidRPr="00776766">
        <w:rPr>
          <w:rFonts w:ascii="Arial" w:eastAsia="Times New Roman" w:hAnsi="Arial" w:cs="Arial"/>
          <w:szCs w:val="20"/>
          <w:lang w:eastAsia="it-IT"/>
        </w:rPr>
        <w:t xml:space="preserve"> una riflessione</w:t>
      </w:r>
      <w:r w:rsidR="00F22CF2" w:rsidRPr="00776766">
        <w:rPr>
          <w:rFonts w:ascii="Arial" w:eastAsia="Times New Roman" w:hAnsi="Arial" w:cs="Arial"/>
          <w:szCs w:val="20"/>
          <w:lang w:eastAsia="it-IT"/>
        </w:rPr>
        <w:t xml:space="preserve"> </w:t>
      </w:r>
      <w:r w:rsidR="00A70BAE" w:rsidRPr="00776766">
        <w:rPr>
          <w:rFonts w:ascii="Arial" w:eastAsia="Times New Roman" w:hAnsi="Arial" w:cs="Arial"/>
          <w:szCs w:val="20"/>
          <w:lang w:eastAsia="it-IT"/>
        </w:rPr>
        <w:t>riguardo a</w:t>
      </w:r>
      <w:r w:rsidR="00F22CF2" w:rsidRPr="00776766">
        <w:rPr>
          <w:rFonts w:ascii="Arial" w:eastAsia="Times New Roman" w:hAnsi="Arial" w:cs="Arial"/>
          <w:szCs w:val="20"/>
          <w:lang w:eastAsia="it-IT"/>
        </w:rPr>
        <w:t xml:space="preserve"> un modello ricorrente nel pensiero collettivo del nostro vivere quotidi</w:t>
      </w:r>
      <w:r w:rsidR="00F22CF2" w:rsidRPr="00776766">
        <w:rPr>
          <w:rFonts w:ascii="Arial" w:eastAsia="Times New Roman" w:hAnsi="Arial" w:cs="Arial"/>
          <w:szCs w:val="20"/>
          <w:lang w:eastAsia="it-IT"/>
        </w:rPr>
        <w:t>a</w:t>
      </w:r>
      <w:r w:rsidR="00F22CF2" w:rsidRPr="00776766">
        <w:rPr>
          <w:rFonts w:ascii="Arial" w:eastAsia="Times New Roman" w:hAnsi="Arial" w:cs="Arial"/>
          <w:szCs w:val="20"/>
          <w:lang w:eastAsia="it-IT"/>
        </w:rPr>
        <w:t>no</w:t>
      </w:r>
      <w:r w:rsidR="002864FA" w:rsidRPr="00776766">
        <w:rPr>
          <w:rFonts w:ascii="Arial" w:eastAsia="Times New Roman" w:hAnsi="Arial" w:cs="Arial"/>
          <w:szCs w:val="20"/>
          <w:lang w:eastAsia="it-IT"/>
        </w:rPr>
        <w:t>:</w:t>
      </w:r>
      <w:r w:rsidR="00F22CF2" w:rsidRPr="00776766">
        <w:rPr>
          <w:rFonts w:ascii="Arial" w:eastAsia="Times New Roman" w:hAnsi="Arial" w:cs="Arial"/>
          <w:szCs w:val="20"/>
          <w:lang w:eastAsia="it-IT"/>
        </w:rPr>
        <w:t xml:space="preserve"> la facilità</w:t>
      </w:r>
      <w:r w:rsidR="0046457D" w:rsidRPr="00776766">
        <w:rPr>
          <w:rFonts w:ascii="Arial" w:eastAsia="Times New Roman" w:hAnsi="Arial" w:cs="Arial"/>
          <w:szCs w:val="20"/>
          <w:lang w:eastAsia="it-IT"/>
        </w:rPr>
        <w:t xml:space="preserve"> e la superficialità</w:t>
      </w:r>
      <w:r w:rsidR="00F22CF2" w:rsidRPr="00776766">
        <w:rPr>
          <w:rFonts w:ascii="Arial" w:eastAsia="Times New Roman" w:hAnsi="Arial" w:cs="Arial"/>
          <w:szCs w:val="20"/>
          <w:lang w:eastAsia="it-IT"/>
        </w:rPr>
        <w:t xml:space="preserve"> con cui </w:t>
      </w:r>
      <w:r w:rsidR="001871BA" w:rsidRPr="00776766">
        <w:rPr>
          <w:rFonts w:ascii="Arial" w:eastAsia="Times New Roman" w:hAnsi="Arial" w:cs="Arial"/>
          <w:szCs w:val="20"/>
          <w:lang w:eastAsia="it-IT"/>
        </w:rPr>
        <w:t>si è</w:t>
      </w:r>
      <w:r w:rsidR="00F22CF2" w:rsidRPr="00776766">
        <w:rPr>
          <w:rFonts w:ascii="Arial" w:eastAsia="Times New Roman" w:hAnsi="Arial" w:cs="Arial"/>
          <w:szCs w:val="20"/>
          <w:lang w:eastAsia="it-IT"/>
        </w:rPr>
        <w:t xml:space="preserve"> soliti incasellare gli altri, o per pregiudizio, o per pigrizia mentale,</w:t>
      </w:r>
      <w:r w:rsidR="0046457D" w:rsidRPr="00776766">
        <w:rPr>
          <w:rFonts w:ascii="Arial" w:eastAsia="Times New Roman" w:hAnsi="Arial" w:cs="Arial"/>
          <w:szCs w:val="20"/>
          <w:lang w:eastAsia="it-IT"/>
        </w:rPr>
        <w:t xml:space="preserve"> o ignoranza,</w:t>
      </w:r>
      <w:r w:rsidR="00F22CF2" w:rsidRPr="00776766">
        <w:rPr>
          <w:rFonts w:ascii="Arial" w:eastAsia="Times New Roman" w:hAnsi="Arial" w:cs="Arial"/>
          <w:szCs w:val="20"/>
          <w:lang w:eastAsia="it-IT"/>
        </w:rPr>
        <w:t xml:space="preserve"> o per </w:t>
      </w:r>
      <w:r w:rsidR="006A7219" w:rsidRPr="00776766">
        <w:rPr>
          <w:rFonts w:ascii="Arial" w:eastAsia="Times New Roman" w:hAnsi="Arial" w:cs="Arial"/>
          <w:szCs w:val="20"/>
          <w:lang w:eastAsia="it-IT"/>
        </w:rPr>
        <w:t xml:space="preserve">invidia e debolezza. </w:t>
      </w:r>
    </w:p>
    <w:p w:rsidR="001871BA" w:rsidRPr="00776766" w:rsidRDefault="001871BA" w:rsidP="0077359C">
      <w:pPr>
        <w:jc w:val="both"/>
        <w:rPr>
          <w:rFonts w:ascii="Arial" w:eastAsia="Times New Roman" w:hAnsi="Arial" w:cs="Arial"/>
          <w:szCs w:val="20"/>
          <w:lang w:eastAsia="it-IT"/>
        </w:rPr>
      </w:pPr>
      <w:r w:rsidRPr="00776766">
        <w:rPr>
          <w:rFonts w:ascii="Arial" w:eastAsia="Times New Roman" w:hAnsi="Arial" w:cs="Arial"/>
          <w:szCs w:val="20"/>
          <w:lang w:eastAsia="it-IT"/>
        </w:rPr>
        <w:t>Un’</w:t>
      </w:r>
      <w:r w:rsidR="00A1313D" w:rsidRPr="00776766">
        <w:rPr>
          <w:rFonts w:ascii="Arial" w:eastAsia="Times New Roman" w:hAnsi="Arial" w:cs="Arial"/>
          <w:szCs w:val="20"/>
          <w:lang w:eastAsia="it-IT"/>
        </w:rPr>
        <w:t xml:space="preserve">ottica restrittiva dei diritti </w:t>
      </w:r>
      <w:r w:rsidR="0046457D" w:rsidRPr="00776766">
        <w:rPr>
          <w:rFonts w:ascii="Arial" w:eastAsia="Times New Roman" w:hAnsi="Arial" w:cs="Arial"/>
          <w:szCs w:val="20"/>
          <w:lang w:eastAsia="it-IT"/>
        </w:rPr>
        <w:t xml:space="preserve">e delle identità </w:t>
      </w:r>
      <w:r w:rsidR="00A1313D" w:rsidRPr="00776766">
        <w:rPr>
          <w:rFonts w:ascii="Arial" w:eastAsia="Times New Roman" w:hAnsi="Arial" w:cs="Arial"/>
          <w:szCs w:val="20"/>
          <w:lang w:eastAsia="it-IT"/>
        </w:rPr>
        <w:t>dell</w:t>
      </w:r>
      <w:r w:rsidR="0046457D" w:rsidRPr="00776766">
        <w:rPr>
          <w:rFonts w:ascii="Arial" w:eastAsia="Times New Roman" w:hAnsi="Arial" w:cs="Arial"/>
          <w:szCs w:val="20"/>
          <w:lang w:eastAsia="it-IT"/>
        </w:rPr>
        <w:t>a persona</w:t>
      </w:r>
      <w:r w:rsidRPr="00776766">
        <w:rPr>
          <w:rFonts w:ascii="Arial" w:eastAsia="Times New Roman" w:hAnsi="Arial" w:cs="Arial"/>
          <w:szCs w:val="20"/>
          <w:lang w:eastAsia="it-IT"/>
        </w:rPr>
        <w:t xml:space="preserve"> che resta</w:t>
      </w:r>
      <w:r w:rsidR="00C65C19" w:rsidRPr="00776766">
        <w:rPr>
          <w:rFonts w:ascii="Arial" w:eastAsia="Times New Roman" w:hAnsi="Arial" w:cs="Arial"/>
          <w:szCs w:val="20"/>
          <w:lang w:eastAsia="it-IT"/>
        </w:rPr>
        <w:t xml:space="preserve"> incasellat</w:t>
      </w:r>
      <w:r w:rsidRPr="00776766">
        <w:rPr>
          <w:rFonts w:ascii="Arial" w:eastAsia="Times New Roman" w:hAnsi="Arial" w:cs="Arial"/>
          <w:szCs w:val="20"/>
          <w:lang w:eastAsia="it-IT"/>
        </w:rPr>
        <w:t>a</w:t>
      </w:r>
      <w:r w:rsidR="00C65C19" w:rsidRPr="00776766">
        <w:rPr>
          <w:rFonts w:ascii="Arial" w:eastAsia="Times New Roman" w:hAnsi="Arial" w:cs="Arial"/>
          <w:szCs w:val="20"/>
          <w:lang w:eastAsia="it-IT"/>
        </w:rPr>
        <w:t xml:space="preserve"> in </w:t>
      </w:r>
      <w:r w:rsidRPr="00776766">
        <w:rPr>
          <w:rFonts w:ascii="Arial" w:eastAsia="Times New Roman" w:hAnsi="Arial" w:cs="Arial"/>
          <w:szCs w:val="20"/>
          <w:lang w:eastAsia="it-IT"/>
        </w:rPr>
        <w:t>un’unica</w:t>
      </w:r>
      <w:r w:rsidR="00C65C19" w:rsidRPr="00776766">
        <w:rPr>
          <w:rFonts w:ascii="Arial" w:eastAsia="Times New Roman" w:hAnsi="Arial" w:cs="Arial"/>
          <w:szCs w:val="20"/>
          <w:lang w:eastAsia="it-IT"/>
        </w:rPr>
        <w:t xml:space="preserve"> specificità</w:t>
      </w:r>
      <w:r w:rsidR="00133729" w:rsidRPr="00776766">
        <w:rPr>
          <w:rFonts w:ascii="Arial" w:eastAsia="Times New Roman" w:hAnsi="Arial" w:cs="Arial"/>
          <w:szCs w:val="20"/>
          <w:lang w:eastAsia="it-IT"/>
        </w:rPr>
        <w:t xml:space="preserve">, </w:t>
      </w:r>
      <w:r w:rsidR="004379F3" w:rsidRPr="00776766">
        <w:rPr>
          <w:rFonts w:ascii="Arial" w:eastAsia="Times New Roman" w:hAnsi="Arial" w:cs="Arial"/>
          <w:szCs w:val="20"/>
          <w:lang w:eastAsia="it-IT"/>
        </w:rPr>
        <w:t>s</w:t>
      </w:r>
      <w:r w:rsidR="00133729" w:rsidRPr="00776766">
        <w:rPr>
          <w:rFonts w:ascii="Arial" w:eastAsia="Times New Roman" w:hAnsi="Arial" w:cs="Arial"/>
          <w:szCs w:val="20"/>
          <w:lang w:eastAsia="it-IT"/>
        </w:rPr>
        <w:t>personalizzat</w:t>
      </w:r>
      <w:r w:rsidRPr="00776766">
        <w:rPr>
          <w:rFonts w:ascii="Arial" w:eastAsia="Times New Roman" w:hAnsi="Arial" w:cs="Arial"/>
          <w:szCs w:val="20"/>
          <w:lang w:eastAsia="it-IT"/>
        </w:rPr>
        <w:t>a</w:t>
      </w:r>
      <w:r w:rsidR="00133729" w:rsidRPr="00776766">
        <w:rPr>
          <w:rFonts w:ascii="Arial" w:eastAsia="Times New Roman" w:hAnsi="Arial" w:cs="Arial"/>
          <w:szCs w:val="20"/>
          <w:lang w:eastAsia="it-IT"/>
        </w:rPr>
        <w:t>, catalogat</w:t>
      </w:r>
      <w:r w:rsidRPr="00776766">
        <w:rPr>
          <w:rFonts w:ascii="Arial" w:eastAsia="Times New Roman" w:hAnsi="Arial" w:cs="Arial"/>
          <w:szCs w:val="20"/>
          <w:lang w:eastAsia="it-IT"/>
        </w:rPr>
        <w:t>a.</w:t>
      </w:r>
    </w:p>
    <w:p w:rsidR="00C65C19" w:rsidRPr="00776766" w:rsidRDefault="001871BA" w:rsidP="0077359C">
      <w:pPr>
        <w:jc w:val="both"/>
        <w:rPr>
          <w:rFonts w:ascii="Arial" w:eastAsia="Times New Roman" w:hAnsi="Arial" w:cs="Arial"/>
          <w:szCs w:val="20"/>
          <w:lang w:eastAsia="it-IT"/>
        </w:rPr>
      </w:pPr>
      <w:r w:rsidRPr="00776766">
        <w:rPr>
          <w:rFonts w:ascii="Arial" w:eastAsia="Times New Roman" w:hAnsi="Arial" w:cs="Arial"/>
          <w:szCs w:val="20"/>
          <w:lang w:eastAsia="it-IT"/>
        </w:rPr>
        <w:t>Etichette sociali, r</w:t>
      </w:r>
      <w:r w:rsidR="00133729" w:rsidRPr="00776766">
        <w:rPr>
          <w:rFonts w:ascii="Arial" w:eastAsia="Times New Roman" w:hAnsi="Arial" w:cs="Arial"/>
          <w:szCs w:val="20"/>
          <w:lang w:eastAsia="it-IT"/>
        </w:rPr>
        <w:t xml:space="preserve">uoli </w:t>
      </w:r>
      <w:r w:rsidR="00A1313D" w:rsidRPr="00776766">
        <w:rPr>
          <w:rFonts w:ascii="Arial" w:eastAsia="Times New Roman" w:hAnsi="Arial" w:cs="Arial"/>
          <w:szCs w:val="20"/>
          <w:lang w:eastAsia="it-IT"/>
        </w:rPr>
        <w:t xml:space="preserve">paralizzanti, direzioni </w:t>
      </w:r>
      <w:r w:rsidR="00133729" w:rsidRPr="00776766">
        <w:rPr>
          <w:rFonts w:ascii="Arial" w:eastAsia="Times New Roman" w:hAnsi="Arial" w:cs="Arial"/>
          <w:szCs w:val="20"/>
          <w:lang w:eastAsia="it-IT"/>
        </w:rPr>
        <w:t xml:space="preserve">a senso unico, </w:t>
      </w:r>
      <w:r w:rsidR="00283BC5" w:rsidRPr="00776766">
        <w:rPr>
          <w:rFonts w:ascii="Arial" w:eastAsia="Times New Roman" w:hAnsi="Arial" w:cs="Arial"/>
          <w:szCs w:val="20"/>
          <w:lang w:eastAsia="it-IT"/>
        </w:rPr>
        <w:t>gabbi</w:t>
      </w:r>
      <w:r w:rsidRPr="00776766">
        <w:rPr>
          <w:rFonts w:ascii="Arial" w:eastAsia="Times New Roman" w:hAnsi="Arial" w:cs="Arial"/>
          <w:szCs w:val="20"/>
          <w:lang w:eastAsia="it-IT"/>
        </w:rPr>
        <w:t>e</w:t>
      </w:r>
      <w:r w:rsidR="002864FA" w:rsidRPr="00776766">
        <w:rPr>
          <w:rFonts w:ascii="Arial" w:eastAsia="Times New Roman" w:hAnsi="Arial" w:cs="Arial"/>
          <w:szCs w:val="20"/>
          <w:lang w:eastAsia="it-IT"/>
        </w:rPr>
        <w:t xml:space="preserve"> angust</w:t>
      </w:r>
      <w:r w:rsidRPr="00776766">
        <w:rPr>
          <w:rFonts w:ascii="Arial" w:eastAsia="Times New Roman" w:hAnsi="Arial" w:cs="Arial"/>
          <w:szCs w:val="20"/>
          <w:lang w:eastAsia="it-IT"/>
        </w:rPr>
        <w:t>e in risposta a chi</w:t>
      </w:r>
      <w:r w:rsidR="00283BC5" w:rsidRPr="00776766">
        <w:rPr>
          <w:rFonts w:ascii="Arial" w:eastAsia="Times New Roman" w:hAnsi="Arial" w:cs="Arial"/>
          <w:szCs w:val="20"/>
          <w:lang w:eastAsia="it-IT"/>
        </w:rPr>
        <w:t xml:space="preserve"> prova ad andare oltre il consentito, </w:t>
      </w:r>
      <w:r w:rsidR="003C1002" w:rsidRPr="00776766">
        <w:rPr>
          <w:rFonts w:ascii="Arial" w:eastAsia="Times New Roman" w:hAnsi="Arial" w:cs="Arial"/>
          <w:szCs w:val="20"/>
          <w:lang w:eastAsia="it-IT"/>
        </w:rPr>
        <w:t xml:space="preserve">a </w:t>
      </w:r>
      <w:r w:rsidRPr="00776766">
        <w:rPr>
          <w:rFonts w:ascii="Arial" w:eastAsia="Times New Roman" w:hAnsi="Arial" w:cs="Arial"/>
          <w:szCs w:val="20"/>
          <w:lang w:eastAsia="it-IT"/>
        </w:rPr>
        <w:t xml:space="preserve">chi vuole </w:t>
      </w:r>
      <w:r w:rsidR="003C1002" w:rsidRPr="00776766">
        <w:rPr>
          <w:rFonts w:ascii="Arial" w:eastAsia="Times New Roman" w:hAnsi="Arial" w:cs="Arial"/>
          <w:szCs w:val="20"/>
          <w:lang w:eastAsia="it-IT"/>
        </w:rPr>
        <w:t xml:space="preserve">spostare in avanti i propri </w:t>
      </w:r>
      <w:r w:rsidRPr="00776766">
        <w:rPr>
          <w:rFonts w:ascii="Arial" w:eastAsia="Times New Roman" w:hAnsi="Arial" w:cs="Arial"/>
          <w:szCs w:val="20"/>
          <w:lang w:eastAsia="it-IT"/>
        </w:rPr>
        <w:t>confini</w:t>
      </w:r>
      <w:r w:rsidR="003C1002" w:rsidRPr="00776766">
        <w:rPr>
          <w:rFonts w:ascii="Arial" w:eastAsia="Times New Roman" w:hAnsi="Arial" w:cs="Arial"/>
          <w:szCs w:val="20"/>
          <w:lang w:eastAsia="it-IT"/>
        </w:rPr>
        <w:t xml:space="preserve"> per </w:t>
      </w:r>
      <w:r w:rsidR="005463E2" w:rsidRPr="00776766">
        <w:rPr>
          <w:rFonts w:ascii="Arial" w:eastAsia="Times New Roman" w:hAnsi="Arial" w:cs="Arial"/>
          <w:szCs w:val="20"/>
          <w:lang w:eastAsia="it-IT"/>
        </w:rPr>
        <w:t xml:space="preserve">affermarsi </w:t>
      </w:r>
      <w:r w:rsidR="006E3DE1" w:rsidRPr="00776766">
        <w:rPr>
          <w:rFonts w:ascii="Arial" w:eastAsia="Times New Roman" w:hAnsi="Arial" w:cs="Arial"/>
          <w:szCs w:val="20"/>
          <w:lang w:eastAsia="it-IT"/>
        </w:rPr>
        <w:t>oltre ciò che si pensa il destino</w:t>
      </w:r>
      <w:r w:rsidRPr="00776766">
        <w:rPr>
          <w:rFonts w:ascii="Arial" w:eastAsia="Times New Roman" w:hAnsi="Arial" w:cs="Arial"/>
          <w:szCs w:val="20"/>
          <w:lang w:eastAsia="it-IT"/>
        </w:rPr>
        <w:t>, cioè la società</w:t>
      </w:r>
      <w:r w:rsidR="006E3DE1" w:rsidRPr="00776766">
        <w:rPr>
          <w:rFonts w:ascii="Arial" w:eastAsia="Times New Roman" w:hAnsi="Arial" w:cs="Arial"/>
          <w:szCs w:val="20"/>
          <w:lang w:eastAsia="it-IT"/>
        </w:rPr>
        <w:t xml:space="preserve"> gli abbia riservato</w:t>
      </w:r>
      <w:r w:rsidR="005463E2" w:rsidRPr="00776766">
        <w:rPr>
          <w:rFonts w:ascii="Arial" w:eastAsia="Times New Roman" w:hAnsi="Arial" w:cs="Arial"/>
          <w:szCs w:val="20"/>
          <w:lang w:eastAsia="it-IT"/>
        </w:rPr>
        <w:t xml:space="preserve">. </w:t>
      </w:r>
      <w:r w:rsidR="00417AB2" w:rsidRPr="00776766">
        <w:rPr>
          <w:rFonts w:ascii="Arial" w:eastAsia="Times New Roman" w:hAnsi="Arial" w:cs="Arial"/>
          <w:szCs w:val="20"/>
          <w:lang w:eastAsia="it-IT"/>
        </w:rPr>
        <w:t xml:space="preserve">Un raccapricciante e feroce gioco di </w:t>
      </w:r>
      <w:r w:rsidR="002B38F2" w:rsidRPr="00776766">
        <w:rPr>
          <w:rFonts w:ascii="Arial" w:eastAsia="Times New Roman" w:hAnsi="Arial" w:cs="Arial"/>
          <w:szCs w:val="20"/>
          <w:lang w:eastAsia="it-IT"/>
        </w:rPr>
        <w:t>H</w:t>
      </w:r>
      <w:r w:rsidR="00417AB2" w:rsidRPr="00776766">
        <w:rPr>
          <w:rFonts w:ascii="Arial" w:eastAsia="Times New Roman" w:hAnsi="Arial" w:cs="Arial"/>
          <w:szCs w:val="20"/>
          <w:lang w:eastAsia="it-IT"/>
        </w:rPr>
        <w:t xml:space="preserve">ybris e </w:t>
      </w:r>
      <w:r w:rsidR="002B38F2" w:rsidRPr="00776766">
        <w:rPr>
          <w:rFonts w:ascii="Arial" w:eastAsia="Times New Roman" w:hAnsi="Arial" w:cs="Arial"/>
          <w:szCs w:val="20"/>
          <w:lang w:eastAsia="it-IT"/>
        </w:rPr>
        <w:t>N</w:t>
      </w:r>
      <w:r w:rsidR="00417AB2" w:rsidRPr="00776766">
        <w:rPr>
          <w:rFonts w:ascii="Arial" w:eastAsia="Times New Roman" w:hAnsi="Arial" w:cs="Arial"/>
          <w:szCs w:val="20"/>
          <w:lang w:eastAsia="it-IT"/>
        </w:rPr>
        <w:t>e</w:t>
      </w:r>
      <w:r w:rsidR="00417AB2" w:rsidRPr="00776766">
        <w:rPr>
          <w:rFonts w:ascii="Arial" w:eastAsia="Times New Roman" w:hAnsi="Arial" w:cs="Arial"/>
          <w:szCs w:val="20"/>
          <w:lang w:eastAsia="it-IT"/>
        </w:rPr>
        <w:t>mesi</w:t>
      </w:r>
      <w:r w:rsidR="002B38F2" w:rsidRPr="00776766">
        <w:rPr>
          <w:rFonts w:ascii="Arial" w:eastAsia="Times New Roman" w:hAnsi="Arial" w:cs="Arial"/>
          <w:szCs w:val="20"/>
          <w:lang w:eastAsia="it-IT"/>
        </w:rPr>
        <w:t>s</w:t>
      </w:r>
      <w:r w:rsidR="00417AB2" w:rsidRPr="00776766">
        <w:rPr>
          <w:rFonts w:ascii="Arial" w:eastAsia="Times New Roman" w:hAnsi="Arial" w:cs="Arial"/>
          <w:szCs w:val="20"/>
          <w:lang w:eastAsia="it-IT"/>
        </w:rPr>
        <w:t xml:space="preserve"> per chi vuole d</w:t>
      </w:r>
      <w:r w:rsidR="00283BC5" w:rsidRPr="00776766">
        <w:rPr>
          <w:rFonts w:ascii="Arial" w:eastAsia="Times New Roman" w:hAnsi="Arial" w:cs="Arial"/>
          <w:szCs w:val="20"/>
          <w:lang w:eastAsia="it-IT"/>
        </w:rPr>
        <w:t xml:space="preserve">eterminare la </w:t>
      </w:r>
      <w:r w:rsidR="005463E2" w:rsidRPr="00776766">
        <w:rPr>
          <w:rFonts w:ascii="Arial" w:eastAsia="Times New Roman" w:hAnsi="Arial" w:cs="Arial"/>
          <w:szCs w:val="20"/>
          <w:lang w:eastAsia="it-IT"/>
        </w:rPr>
        <w:t>propria</w:t>
      </w:r>
      <w:r w:rsidR="00283BC5" w:rsidRPr="00776766">
        <w:rPr>
          <w:rFonts w:ascii="Arial" w:eastAsia="Times New Roman" w:hAnsi="Arial" w:cs="Arial"/>
          <w:szCs w:val="20"/>
          <w:lang w:eastAsia="it-IT"/>
        </w:rPr>
        <w:t xml:space="preserve"> vita</w:t>
      </w:r>
      <w:r w:rsidR="005463E2" w:rsidRPr="00776766">
        <w:rPr>
          <w:rFonts w:ascii="Arial" w:eastAsia="Times New Roman" w:hAnsi="Arial" w:cs="Arial"/>
          <w:szCs w:val="20"/>
          <w:lang w:eastAsia="it-IT"/>
        </w:rPr>
        <w:t>,</w:t>
      </w:r>
      <w:r w:rsidR="00283BC5" w:rsidRPr="00776766">
        <w:rPr>
          <w:rFonts w:ascii="Arial" w:eastAsia="Times New Roman" w:hAnsi="Arial" w:cs="Arial"/>
          <w:szCs w:val="20"/>
          <w:lang w:eastAsia="it-IT"/>
        </w:rPr>
        <w:t xml:space="preserve"> metter</w:t>
      </w:r>
      <w:r w:rsidR="005463E2" w:rsidRPr="00776766">
        <w:rPr>
          <w:rFonts w:ascii="Arial" w:eastAsia="Times New Roman" w:hAnsi="Arial" w:cs="Arial"/>
          <w:szCs w:val="20"/>
          <w:lang w:eastAsia="it-IT"/>
        </w:rPr>
        <w:t>si</w:t>
      </w:r>
      <w:r w:rsidR="00283BC5" w:rsidRPr="00776766">
        <w:rPr>
          <w:rFonts w:ascii="Arial" w:eastAsia="Times New Roman" w:hAnsi="Arial" w:cs="Arial"/>
          <w:szCs w:val="20"/>
          <w:lang w:eastAsia="it-IT"/>
        </w:rPr>
        <w:t xml:space="preserve"> alla prova</w:t>
      </w:r>
      <w:r w:rsidR="005463E2" w:rsidRPr="00776766">
        <w:rPr>
          <w:rFonts w:ascii="Arial" w:eastAsia="Times New Roman" w:hAnsi="Arial" w:cs="Arial"/>
          <w:szCs w:val="20"/>
          <w:lang w:eastAsia="it-IT"/>
        </w:rPr>
        <w:t xml:space="preserve"> mangia</w:t>
      </w:r>
      <w:r w:rsidR="002B2E4B" w:rsidRPr="00776766">
        <w:rPr>
          <w:rFonts w:ascii="Arial" w:eastAsia="Times New Roman" w:hAnsi="Arial" w:cs="Arial"/>
          <w:szCs w:val="20"/>
          <w:lang w:eastAsia="it-IT"/>
        </w:rPr>
        <w:t>ndo</w:t>
      </w:r>
      <w:r w:rsidR="005463E2" w:rsidRPr="00776766">
        <w:rPr>
          <w:rFonts w:ascii="Arial" w:eastAsia="Times New Roman" w:hAnsi="Arial" w:cs="Arial"/>
          <w:szCs w:val="20"/>
          <w:lang w:eastAsia="it-IT"/>
        </w:rPr>
        <w:t xml:space="preserve"> </w:t>
      </w:r>
      <w:r w:rsidR="00283BC5" w:rsidRPr="00776766">
        <w:rPr>
          <w:rFonts w:ascii="Arial" w:eastAsia="Times New Roman" w:hAnsi="Arial" w:cs="Arial"/>
          <w:szCs w:val="20"/>
          <w:lang w:eastAsia="it-IT"/>
        </w:rPr>
        <w:t>il frutto proibito</w:t>
      </w:r>
      <w:r w:rsidR="00417AB2" w:rsidRPr="00776766">
        <w:rPr>
          <w:rFonts w:ascii="Arial" w:eastAsia="Times New Roman" w:hAnsi="Arial" w:cs="Arial"/>
          <w:szCs w:val="20"/>
          <w:lang w:eastAsia="it-IT"/>
        </w:rPr>
        <w:t>.</w:t>
      </w:r>
      <w:r w:rsidR="00A70BAE" w:rsidRPr="00776766">
        <w:rPr>
          <w:rFonts w:ascii="Arial" w:eastAsia="Times New Roman" w:hAnsi="Arial" w:cs="Arial"/>
          <w:szCs w:val="20"/>
          <w:lang w:eastAsia="it-IT"/>
        </w:rPr>
        <w:t xml:space="preserve"> </w:t>
      </w:r>
      <w:r w:rsidR="006E3DE1" w:rsidRPr="00776766">
        <w:rPr>
          <w:rFonts w:ascii="Arial" w:eastAsia="Times New Roman" w:hAnsi="Arial" w:cs="Arial"/>
          <w:szCs w:val="20"/>
          <w:lang w:eastAsia="it-IT"/>
        </w:rPr>
        <w:t>E s</w:t>
      </w:r>
      <w:r w:rsidR="006E3DE1" w:rsidRPr="00776766">
        <w:rPr>
          <w:rFonts w:ascii="Arial" w:eastAsia="Times New Roman" w:hAnsi="Arial" w:cs="Arial"/>
          <w:szCs w:val="20"/>
          <w:lang w:eastAsia="it-IT"/>
        </w:rPr>
        <w:t>o</w:t>
      </w:r>
      <w:r w:rsidR="006E3DE1" w:rsidRPr="00776766">
        <w:rPr>
          <w:rFonts w:ascii="Arial" w:eastAsia="Times New Roman" w:hAnsi="Arial" w:cs="Arial"/>
          <w:szCs w:val="20"/>
          <w:lang w:eastAsia="it-IT"/>
        </w:rPr>
        <w:t>prattutto per le donne la storia si ripete nell’e</w:t>
      </w:r>
      <w:r w:rsidR="00693248" w:rsidRPr="00776766">
        <w:rPr>
          <w:rFonts w:ascii="Arial" w:eastAsia="Times New Roman" w:hAnsi="Arial" w:cs="Arial"/>
          <w:szCs w:val="20"/>
          <w:lang w:eastAsia="it-IT"/>
        </w:rPr>
        <w:t>ssere sempre preda di qualcuno,</w:t>
      </w:r>
      <w:r w:rsidR="006E3DE1" w:rsidRPr="00776766">
        <w:rPr>
          <w:rFonts w:ascii="Arial" w:eastAsia="Times New Roman" w:hAnsi="Arial" w:cs="Arial"/>
          <w:szCs w:val="20"/>
          <w:lang w:eastAsia="it-IT"/>
        </w:rPr>
        <w:t xml:space="preserve"> </w:t>
      </w:r>
      <w:r w:rsidR="00A70BAE" w:rsidRPr="00776766">
        <w:rPr>
          <w:rFonts w:ascii="Arial" w:eastAsia="Times New Roman" w:hAnsi="Arial" w:cs="Arial"/>
          <w:szCs w:val="20"/>
          <w:lang w:eastAsia="it-IT"/>
        </w:rPr>
        <w:t xml:space="preserve">preda </w:t>
      </w:r>
      <w:r w:rsidR="00A16F34" w:rsidRPr="00776766">
        <w:rPr>
          <w:rFonts w:ascii="Arial" w:eastAsia="Times New Roman" w:hAnsi="Arial" w:cs="Arial"/>
          <w:szCs w:val="20"/>
          <w:lang w:eastAsia="it-IT"/>
        </w:rPr>
        <w:t>dei pregiudizi e delle</w:t>
      </w:r>
      <w:r w:rsidR="00A70BAE" w:rsidRPr="00776766">
        <w:rPr>
          <w:rFonts w:ascii="Arial" w:eastAsia="Times New Roman" w:hAnsi="Arial" w:cs="Arial"/>
          <w:szCs w:val="20"/>
          <w:lang w:eastAsia="it-IT"/>
        </w:rPr>
        <w:t xml:space="preserve"> malelingue, di chi </w:t>
      </w:r>
      <w:r w:rsidR="00693248" w:rsidRPr="00776766">
        <w:rPr>
          <w:rFonts w:ascii="Arial" w:eastAsia="Times New Roman" w:hAnsi="Arial" w:cs="Arial"/>
          <w:szCs w:val="20"/>
          <w:lang w:eastAsia="it-IT"/>
        </w:rPr>
        <w:t>le</w:t>
      </w:r>
      <w:r w:rsidR="00A70BAE" w:rsidRPr="00776766">
        <w:rPr>
          <w:rFonts w:ascii="Arial" w:eastAsia="Times New Roman" w:hAnsi="Arial" w:cs="Arial"/>
          <w:szCs w:val="20"/>
          <w:lang w:eastAsia="it-IT"/>
        </w:rPr>
        <w:t xml:space="preserve"> vuole ricacciare nel nulla calpestando</w:t>
      </w:r>
      <w:r w:rsidR="00693248" w:rsidRPr="00776766">
        <w:rPr>
          <w:rFonts w:ascii="Arial" w:eastAsia="Times New Roman" w:hAnsi="Arial" w:cs="Arial"/>
          <w:szCs w:val="20"/>
          <w:lang w:eastAsia="it-IT"/>
        </w:rPr>
        <w:t>ne</w:t>
      </w:r>
      <w:r w:rsidR="00045E02" w:rsidRPr="00776766">
        <w:rPr>
          <w:rFonts w:ascii="Arial" w:eastAsia="Times New Roman" w:hAnsi="Arial" w:cs="Arial"/>
          <w:szCs w:val="20"/>
          <w:lang w:eastAsia="it-IT"/>
        </w:rPr>
        <w:t xml:space="preserve"> la dignità e</w:t>
      </w:r>
      <w:r w:rsidR="00693248" w:rsidRPr="00776766">
        <w:rPr>
          <w:rFonts w:ascii="Arial" w:eastAsia="Times New Roman" w:hAnsi="Arial" w:cs="Arial"/>
          <w:szCs w:val="20"/>
          <w:lang w:eastAsia="it-IT"/>
        </w:rPr>
        <w:t xml:space="preserve"> l’</w:t>
      </w:r>
      <w:r w:rsidR="00A70BAE" w:rsidRPr="00776766">
        <w:rPr>
          <w:rFonts w:ascii="Arial" w:eastAsia="Times New Roman" w:hAnsi="Arial" w:cs="Arial"/>
          <w:szCs w:val="20"/>
          <w:lang w:eastAsia="it-IT"/>
        </w:rPr>
        <w:t>identità.</w:t>
      </w:r>
    </w:p>
    <w:p w:rsidR="00BA3128" w:rsidRDefault="00693248" w:rsidP="0077359C">
      <w:pPr>
        <w:jc w:val="both"/>
        <w:rPr>
          <w:rFonts w:ascii="Arial" w:eastAsia="Times New Roman" w:hAnsi="Arial" w:cs="Arial"/>
          <w:szCs w:val="20"/>
          <w:lang w:eastAsia="it-IT"/>
        </w:rPr>
      </w:pPr>
      <w:r w:rsidRPr="00776766">
        <w:rPr>
          <w:rFonts w:ascii="Arial" w:eastAsia="Times New Roman" w:hAnsi="Arial" w:cs="Arial"/>
          <w:szCs w:val="20"/>
          <w:lang w:eastAsia="it-IT"/>
        </w:rPr>
        <w:t>E</w:t>
      </w:r>
      <w:r w:rsidR="004E7567" w:rsidRPr="00776766">
        <w:rPr>
          <w:rFonts w:ascii="Arial" w:eastAsia="Times New Roman" w:hAnsi="Arial" w:cs="Arial"/>
          <w:szCs w:val="20"/>
          <w:lang w:eastAsia="it-IT"/>
        </w:rPr>
        <w:t xml:space="preserve"> quel filo </w:t>
      </w:r>
      <w:r w:rsidRPr="00776766">
        <w:rPr>
          <w:rFonts w:ascii="Arial" w:eastAsia="Times New Roman" w:hAnsi="Arial" w:cs="Arial"/>
          <w:szCs w:val="20"/>
          <w:lang w:eastAsia="it-IT"/>
        </w:rPr>
        <w:t xml:space="preserve">d’intuizione </w:t>
      </w:r>
      <w:r w:rsidR="004E7567" w:rsidRPr="00776766">
        <w:rPr>
          <w:rFonts w:ascii="Arial" w:eastAsia="Times New Roman" w:hAnsi="Arial" w:cs="Arial"/>
          <w:szCs w:val="20"/>
          <w:lang w:eastAsia="it-IT"/>
        </w:rPr>
        <w:t>afferrato fra le dita conferma che i testi classici</w:t>
      </w:r>
      <w:r w:rsidR="00A16F34" w:rsidRPr="00776766">
        <w:rPr>
          <w:rFonts w:ascii="Arial" w:eastAsia="Times New Roman" w:hAnsi="Arial" w:cs="Arial"/>
          <w:szCs w:val="20"/>
          <w:lang w:eastAsia="it-IT"/>
        </w:rPr>
        <w:t xml:space="preserve"> </w:t>
      </w:r>
      <w:r w:rsidR="00223E74" w:rsidRPr="00776766">
        <w:rPr>
          <w:rFonts w:ascii="Arial" w:eastAsia="Times New Roman" w:hAnsi="Arial" w:cs="Arial"/>
          <w:szCs w:val="20"/>
          <w:lang w:eastAsia="it-IT"/>
        </w:rPr>
        <w:t>ci costringono fortunatamente a guardare nell</w:t>
      </w:r>
      <w:r w:rsidR="003544F0" w:rsidRPr="00776766">
        <w:rPr>
          <w:rFonts w:ascii="Arial" w:eastAsia="Times New Roman" w:hAnsi="Arial" w:cs="Arial"/>
          <w:szCs w:val="20"/>
          <w:lang w:eastAsia="it-IT"/>
        </w:rPr>
        <w:t>’</w:t>
      </w:r>
      <w:r w:rsidR="00417AB2" w:rsidRPr="00776766">
        <w:rPr>
          <w:rFonts w:ascii="Arial" w:eastAsia="Times New Roman" w:hAnsi="Arial" w:cs="Arial"/>
          <w:szCs w:val="20"/>
          <w:lang w:eastAsia="it-IT"/>
        </w:rPr>
        <w:t xml:space="preserve">attualità </w:t>
      </w:r>
      <w:r w:rsidR="003544F0" w:rsidRPr="00776766">
        <w:rPr>
          <w:rFonts w:ascii="Arial" w:eastAsia="Times New Roman" w:hAnsi="Arial" w:cs="Arial"/>
          <w:szCs w:val="20"/>
          <w:lang w:eastAsia="it-IT"/>
        </w:rPr>
        <w:t xml:space="preserve">della </w:t>
      </w:r>
      <w:r w:rsidR="00417AB2" w:rsidRPr="00776766">
        <w:rPr>
          <w:rFonts w:ascii="Arial" w:eastAsia="Times New Roman" w:hAnsi="Arial" w:cs="Arial"/>
          <w:szCs w:val="20"/>
          <w:lang w:eastAsia="it-IT"/>
        </w:rPr>
        <w:t xml:space="preserve">nostra </w:t>
      </w:r>
      <w:r w:rsidR="00223E74" w:rsidRPr="00776766">
        <w:rPr>
          <w:rFonts w:ascii="Arial" w:eastAsia="Times New Roman" w:hAnsi="Arial" w:cs="Arial"/>
          <w:szCs w:val="20"/>
          <w:lang w:eastAsia="it-IT"/>
        </w:rPr>
        <w:t xml:space="preserve">cultura </w:t>
      </w:r>
      <w:r w:rsidR="004E7567" w:rsidRPr="00776766">
        <w:rPr>
          <w:rFonts w:ascii="Arial" w:eastAsia="Times New Roman" w:hAnsi="Arial" w:cs="Arial"/>
          <w:szCs w:val="20"/>
          <w:lang w:eastAsia="it-IT"/>
        </w:rPr>
        <w:t>contemporane</w:t>
      </w:r>
      <w:r w:rsidR="00223E74" w:rsidRPr="00776766">
        <w:rPr>
          <w:rFonts w:ascii="Arial" w:eastAsia="Times New Roman" w:hAnsi="Arial" w:cs="Arial"/>
          <w:szCs w:val="20"/>
          <w:lang w:eastAsia="it-IT"/>
        </w:rPr>
        <w:t>a</w:t>
      </w:r>
      <w:r w:rsidR="00A16F34" w:rsidRPr="00776766">
        <w:rPr>
          <w:rFonts w:ascii="Arial" w:eastAsia="Times New Roman" w:hAnsi="Arial" w:cs="Arial"/>
          <w:szCs w:val="20"/>
          <w:lang w:eastAsia="it-IT"/>
        </w:rPr>
        <w:t>.</w:t>
      </w:r>
    </w:p>
    <w:p w:rsidR="00AA48C9" w:rsidRDefault="00AA48C9" w:rsidP="00AA48C9">
      <w:pPr>
        <w:jc w:val="both"/>
        <w:rPr>
          <w:rFonts w:ascii="Arial" w:eastAsia="Times New Roman" w:hAnsi="Arial" w:cs="Arial"/>
          <w:sz w:val="20"/>
          <w:szCs w:val="20"/>
          <w:lang w:eastAsia="it-IT"/>
        </w:rPr>
      </w:pPr>
      <w:r>
        <w:rPr>
          <w:rFonts w:ascii="Arial" w:eastAsia="Times New Roman" w:hAnsi="Arial" w:cs="Arial"/>
          <w:sz w:val="20"/>
          <w:szCs w:val="20"/>
          <w:lang w:eastAsia="it-IT"/>
        </w:rPr>
        <w:t>Perché si può riuscire a cogliere i pregiudizi che limitano la nostra visuale e condizionano il nostro pensiero.</w:t>
      </w:r>
    </w:p>
    <w:p w:rsidR="00AA48C9" w:rsidRDefault="00AA48C9" w:rsidP="00AA48C9">
      <w:pPr>
        <w:jc w:val="both"/>
        <w:rPr>
          <w:rFonts w:ascii="Arial" w:eastAsia="Times New Roman" w:hAnsi="Arial" w:cs="Arial"/>
          <w:sz w:val="20"/>
          <w:szCs w:val="20"/>
          <w:lang w:eastAsia="it-IT"/>
        </w:rPr>
      </w:pPr>
      <w:r>
        <w:rPr>
          <w:rFonts w:ascii="Arial" w:eastAsia="Times New Roman" w:hAnsi="Arial" w:cs="Arial"/>
          <w:sz w:val="20"/>
          <w:szCs w:val="20"/>
          <w:lang w:eastAsia="it-IT"/>
        </w:rPr>
        <w:t>Costa fatica ed impegno, ma si può riuscire a smascherare i contesti sociali che costruiscono etichette di identità false e svilenti.</w:t>
      </w:r>
    </w:p>
    <w:p w:rsidR="00AA48C9" w:rsidRDefault="00AA48C9" w:rsidP="00AA48C9">
      <w:pPr>
        <w:jc w:val="both"/>
        <w:rPr>
          <w:rFonts w:ascii="Arial" w:eastAsia="Times New Roman" w:hAnsi="Arial" w:cs="Arial"/>
          <w:sz w:val="20"/>
          <w:szCs w:val="20"/>
          <w:lang w:eastAsia="it-IT"/>
        </w:rPr>
      </w:pPr>
      <w:r>
        <w:rPr>
          <w:rFonts w:ascii="Arial" w:eastAsia="Times New Roman" w:hAnsi="Arial" w:cs="Arial"/>
          <w:sz w:val="20"/>
          <w:szCs w:val="20"/>
          <w:lang w:eastAsia="it-IT"/>
        </w:rPr>
        <w:t>Si può riconquistare il centro della propria dignità e della libertà individuale. Faticosamente, ma si può.</w:t>
      </w:r>
    </w:p>
    <w:p w:rsidR="00AA48C9" w:rsidRDefault="00AA48C9" w:rsidP="00AA48C9">
      <w:pPr>
        <w:jc w:val="both"/>
        <w:rPr>
          <w:rFonts w:ascii="Arial" w:eastAsia="Times New Roman" w:hAnsi="Arial" w:cs="Arial"/>
          <w:sz w:val="20"/>
          <w:szCs w:val="20"/>
          <w:lang w:eastAsia="it-IT"/>
        </w:rPr>
      </w:pPr>
    </w:p>
    <w:p w:rsidR="00A0269A" w:rsidRDefault="00A0269A" w:rsidP="00AA48C9">
      <w:pPr>
        <w:jc w:val="both"/>
        <w:rPr>
          <w:rFonts w:ascii="Arial" w:eastAsia="Times New Roman" w:hAnsi="Arial" w:cs="Arial"/>
          <w:sz w:val="20"/>
          <w:szCs w:val="20"/>
          <w:lang w:eastAsia="it-IT"/>
        </w:rPr>
      </w:pPr>
    </w:p>
    <w:p w:rsidR="00057DC9" w:rsidRPr="00776766" w:rsidRDefault="001E48EA" w:rsidP="00371C83">
      <w:pPr>
        <w:rPr>
          <w:rFonts w:ascii="Arial" w:eastAsia="Times New Roman" w:hAnsi="Arial" w:cs="Arial"/>
          <w:szCs w:val="20"/>
          <w:lang w:eastAsia="it-IT"/>
        </w:rPr>
      </w:pPr>
      <w:r>
        <w:rPr>
          <w:rFonts w:ascii="Arial" w:eastAsia="Times New Roman" w:hAnsi="Arial" w:cs="Arial"/>
          <w:szCs w:val="20"/>
          <w:lang w:eastAsia="it-IT"/>
        </w:rPr>
        <w:t>V</w:t>
      </w:r>
      <w:r w:rsidR="00371C83">
        <w:rPr>
          <w:rFonts w:ascii="Arial" w:eastAsia="Times New Roman" w:hAnsi="Arial" w:cs="Arial"/>
          <w:szCs w:val="20"/>
          <w:lang w:eastAsia="it-IT"/>
        </w:rPr>
        <w:t xml:space="preserve">ideo </w:t>
      </w:r>
      <w:r>
        <w:rPr>
          <w:rFonts w:ascii="Arial" w:eastAsia="Times New Roman" w:hAnsi="Arial" w:cs="Arial"/>
          <w:szCs w:val="20"/>
          <w:lang w:eastAsia="it-IT"/>
        </w:rPr>
        <w:t>trailer</w:t>
      </w:r>
      <w:r w:rsidR="009E7DDA">
        <w:rPr>
          <w:rFonts w:ascii="Arial" w:eastAsia="Times New Roman" w:hAnsi="Arial" w:cs="Arial"/>
          <w:szCs w:val="20"/>
          <w:lang w:eastAsia="it-IT"/>
        </w:rPr>
        <w:t xml:space="preserve"> </w:t>
      </w:r>
      <w:r w:rsidR="00391C87">
        <w:rPr>
          <w:rFonts w:ascii="Arial" w:eastAsia="Times New Roman" w:hAnsi="Arial" w:cs="Arial"/>
          <w:szCs w:val="20"/>
          <w:lang w:eastAsia="it-IT"/>
        </w:rPr>
        <w:t>1</w:t>
      </w:r>
      <w:r w:rsidRPr="00C40C82">
        <w:rPr>
          <w:rFonts w:ascii="Arial" w:eastAsia="Times New Roman" w:hAnsi="Arial" w:cs="Arial"/>
          <w:sz w:val="20"/>
          <w:szCs w:val="20"/>
          <w:lang w:eastAsia="it-IT"/>
        </w:rPr>
        <w:t>:</w:t>
      </w:r>
      <w:r w:rsidR="00C40C82" w:rsidRPr="00C40C82">
        <w:rPr>
          <w:rFonts w:ascii="Arial" w:eastAsia="Times New Roman" w:hAnsi="Arial" w:cs="Arial"/>
          <w:sz w:val="20"/>
          <w:szCs w:val="20"/>
          <w:lang w:eastAsia="it-IT"/>
        </w:rPr>
        <w:t xml:space="preserve"> </w:t>
      </w:r>
      <w:hyperlink r:id="rId12" w:history="1">
        <w:r w:rsidR="00C40C82" w:rsidRPr="00C40C82">
          <w:rPr>
            <w:rStyle w:val="Collegamentoipertestuale"/>
            <w:rFonts w:ascii="Arial" w:hAnsi="Arial" w:cs="Arial"/>
            <w:sz w:val="20"/>
            <w:szCs w:val="20"/>
          </w:rPr>
          <w:t>https://www.youtube.com/watch?v=cLpVs1thjTM</w:t>
        </w:r>
      </w:hyperlink>
    </w:p>
    <w:p w:rsidR="00A0269A" w:rsidRDefault="00A0269A" w:rsidP="00C629F9">
      <w:pPr>
        <w:rPr>
          <w:rFonts w:ascii="Arial" w:eastAsia="Times New Roman" w:hAnsi="Arial" w:cs="Arial"/>
          <w:szCs w:val="20"/>
          <w:lang w:eastAsia="it-IT"/>
        </w:rPr>
      </w:pPr>
    </w:p>
    <w:p w:rsidR="00776766" w:rsidRDefault="00391C87" w:rsidP="00C629F9">
      <w:pPr>
        <w:rPr>
          <w:rFonts w:ascii="Arial" w:hAnsi="Arial" w:cs="Arial"/>
          <w:sz w:val="20"/>
          <w:szCs w:val="20"/>
        </w:rPr>
      </w:pPr>
      <w:r>
        <w:rPr>
          <w:rFonts w:ascii="Arial" w:eastAsia="Times New Roman" w:hAnsi="Arial" w:cs="Arial"/>
          <w:szCs w:val="20"/>
          <w:lang w:eastAsia="it-IT"/>
        </w:rPr>
        <w:t>Video trailer</w:t>
      </w:r>
      <w:r w:rsidR="009E7DDA">
        <w:rPr>
          <w:rFonts w:ascii="Arial" w:eastAsia="Times New Roman" w:hAnsi="Arial" w:cs="Arial"/>
          <w:szCs w:val="20"/>
          <w:lang w:eastAsia="it-IT"/>
        </w:rPr>
        <w:t xml:space="preserve"> </w:t>
      </w:r>
      <w:r>
        <w:rPr>
          <w:rFonts w:ascii="Arial" w:eastAsia="Times New Roman" w:hAnsi="Arial" w:cs="Arial"/>
          <w:szCs w:val="20"/>
          <w:lang w:eastAsia="it-IT"/>
        </w:rPr>
        <w:t>2:</w:t>
      </w:r>
      <w:r w:rsidRPr="00F846BC">
        <w:rPr>
          <w:rFonts w:ascii="Arial" w:eastAsia="Times New Roman" w:hAnsi="Arial" w:cs="Arial"/>
          <w:szCs w:val="20"/>
          <w:lang w:eastAsia="it-IT"/>
        </w:rPr>
        <w:t xml:space="preserve"> </w:t>
      </w:r>
      <w:hyperlink r:id="rId13" w:tgtFrame="_blank" w:history="1">
        <w:r w:rsidRPr="00F846BC">
          <w:rPr>
            <w:rStyle w:val="Collegamentoipertestuale"/>
            <w:rFonts w:ascii="Arial" w:hAnsi="Arial" w:cs="Arial"/>
            <w:sz w:val="20"/>
            <w:szCs w:val="20"/>
          </w:rPr>
          <w:t>https://youtu.be/mo1kN_EfYQw</w:t>
        </w:r>
      </w:hyperlink>
      <w:r>
        <w:t xml:space="preserve"> </w:t>
      </w:r>
    </w:p>
    <w:p w:rsidR="008611CD" w:rsidRDefault="008611CD" w:rsidP="00C629F9">
      <w:pPr>
        <w:rPr>
          <w:rFonts w:ascii="Arial" w:eastAsia="Times New Roman" w:hAnsi="Arial" w:cs="Arial"/>
          <w:sz w:val="20"/>
          <w:szCs w:val="20"/>
          <w:lang w:eastAsia="it-IT"/>
        </w:rPr>
      </w:pPr>
    </w:p>
    <w:p w:rsidR="00776766" w:rsidRPr="00926FDC" w:rsidRDefault="008611CD" w:rsidP="00C629F9">
      <w:pPr>
        <w:rPr>
          <w:rFonts w:ascii="Arial" w:hAnsi="Arial" w:cs="Arial"/>
        </w:rPr>
      </w:pPr>
      <w:r w:rsidRPr="00926FDC">
        <w:rPr>
          <w:rFonts w:ascii="Arial" w:eastAsia="Times New Roman" w:hAnsi="Arial" w:cs="Arial"/>
          <w:lang w:eastAsia="it-IT"/>
        </w:rPr>
        <w:t xml:space="preserve">Video integrale: </w:t>
      </w:r>
      <w:hyperlink r:id="rId14" w:tgtFrame="_blank" w:history="1">
        <w:r w:rsidRPr="00926FDC">
          <w:rPr>
            <w:rStyle w:val="Collegamentoipertestuale"/>
            <w:rFonts w:ascii="Arial" w:hAnsi="Arial" w:cs="Arial"/>
          </w:rPr>
          <w:t>https://youtu.be/U0Nqdfwb5qg</w:t>
        </w:r>
      </w:hyperlink>
    </w:p>
    <w:p w:rsidR="00776766" w:rsidRDefault="00776766" w:rsidP="00C629F9">
      <w:pPr>
        <w:rPr>
          <w:rFonts w:ascii="Arial" w:hAnsi="Arial" w:cs="Arial"/>
          <w:sz w:val="20"/>
          <w:szCs w:val="20"/>
        </w:rPr>
      </w:pPr>
    </w:p>
    <w:p w:rsidR="00A0269A" w:rsidRDefault="00A0269A" w:rsidP="00C629F9">
      <w:pPr>
        <w:rPr>
          <w:rFonts w:ascii="Arial" w:hAnsi="Arial" w:cs="Arial"/>
          <w:sz w:val="20"/>
          <w:szCs w:val="20"/>
        </w:rPr>
      </w:pPr>
    </w:p>
    <w:p w:rsidR="00A0269A" w:rsidRDefault="00A0269A" w:rsidP="00C629F9">
      <w:pPr>
        <w:rPr>
          <w:rFonts w:ascii="Arial" w:hAnsi="Arial" w:cs="Arial"/>
          <w:sz w:val="20"/>
          <w:szCs w:val="20"/>
        </w:rPr>
      </w:pPr>
    </w:p>
    <w:p w:rsidR="00633D17" w:rsidRDefault="00633D17" w:rsidP="00C629F9">
      <w:pPr>
        <w:rPr>
          <w:rFonts w:ascii="Arial" w:hAnsi="Arial" w:cs="Arial"/>
          <w:sz w:val="20"/>
          <w:szCs w:val="20"/>
        </w:rPr>
      </w:pPr>
    </w:p>
    <w:p w:rsidR="00E63215" w:rsidRDefault="00E63215" w:rsidP="00C629F9">
      <w:pPr>
        <w:rPr>
          <w:rFonts w:ascii="Arial" w:hAnsi="Arial" w:cs="Arial"/>
          <w:sz w:val="20"/>
          <w:szCs w:val="20"/>
        </w:rPr>
      </w:pPr>
    </w:p>
    <w:p w:rsidR="00E63215" w:rsidRDefault="00E63215" w:rsidP="00C629F9">
      <w:pPr>
        <w:rPr>
          <w:rFonts w:ascii="Arial" w:hAnsi="Arial" w:cs="Arial"/>
          <w:sz w:val="20"/>
          <w:szCs w:val="20"/>
        </w:rPr>
      </w:pPr>
    </w:p>
    <w:p w:rsidR="00776766" w:rsidRDefault="00776766" w:rsidP="00C629F9">
      <w:pPr>
        <w:rPr>
          <w:rFonts w:ascii="Arial" w:hAnsi="Arial" w:cs="Arial"/>
          <w:sz w:val="20"/>
          <w:szCs w:val="20"/>
        </w:rPr>
      </w:pPr>
    </w:p>
    <w:p w:rsidR="00C629F9" w:rsidRPr="009415DE" w:rsidRDefault="00C629F9" w:rsidP="00A0269A">
      <w:pPr>
        <w:jc w:val="center"/>
        <w:rPr>
          <w:rFonts w:ascii="Arial" w:hAnsi="Arial" w:cs="Arial"/>
          <w:sz w:val="19"/>
          <w:szCs w:val="19"/>
        </w:rPr>
      </w:pPr>
      <w:r w:rsidRPr="009415DE">
        <w:rPr>
          <w:rFonts w:ascii="Arial" w:hAnsi="Arial" w:cs="Arial"/>
          <w:sz w:val="19"/>
          <w:szCs w:val="19"/>
        </w:rPr>
        <w:t xml:space="preserve">Kitchen Project è la compagnia residente al </w:t>
      </w:r>
      <w:hyperlink r:id="rId15" w:history="1">
        <w:r w:rsidRPr="009415DE">
          <w:rPr>
            <w:rStyle w:val="Collegamentoipertestuale"/>
            <w:rFonts w:ascii="Arial" w:hAnsi="Arial" w:cs="Arial"/>
            <w:sz w:val="19"/>
            <w:szCs w:val="19"/>
          </w:rPr>
          <w:t>Kitchen Teatro Indipendente</w:t>
        </w:r>
      </w:hyperlink>
      <w:r w:rsidRPr="009415DE">
        <w:rPr>
          <w:rFonts w:ascii="Arial" w:hAnsi="Arial" w:cs="Arial"/>
          <w:sz w:val="19"/>
          <w:szCs w:val="19"/>
        </w:rPr>
        <w:t xml:space="preserve"> via dell'Edilizia 72 - 36100 Vicenza</w:t>
      </w:r>
    </w:p>
    <w:p w:rsidR="00C629F9" w:rsidRPr="00971B7B" w:rsidRDefault="00C629F9" w:rsidP="00C629F9">
      <w:pPr>
        <w:jc w:val="both"/>
        <w:rPr>
          <w:rFonts w:ascii="Arial" w:hAnsi="Arial" w:cs="Arial"/>
          <w:sz w:val="20"/>
          <w:szCs w:val="20"/>
        </w:rPr>
      </w:pPr>
    </w:p>
    <w:p w:rsidR="00633D17" w:rsidRDefault="00C629F9" w:rsidP="00C629F9">
      <w:pPr>
        <w:shd w:val="clear" w:color="auto" w:fill="000000"/>
        <w:jc w:val="center"/>
      </w:pPr>
      <w:r w:rsidRPr="00971B7B">
        <w:rPr>
          <w:rFonts w:ascii="Arial" w:hAnsi="Arial" w:cs="Arial"/>
          <w:b/>
          <w:color w:val="FFFFFF"/>
          <w:sz w:val="20"/>
          <w:szCs w:val="20"/>
        </w:rPr>
        <w:t>Per</w:t>
      </w:r>
      <w:r w:rsidRPr="00971B7B">
        <w:rPr>
          <w:rFonts w:ascii="Arial" w:hAnsi="Arial" w:cs="Arial"/>
          <w:b/>
          <w:sz w:val="20"/>
          <w:szCs w:val="20"/>
        </w:rPr>
        <w:t xml:space="preserve"> contatti</w:t>
      </w:r>
      <w:r w:rsidRPr="00971B7B">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 xml:space="preserve">Gianni Gastaldon 335 5625286 </w:t>
      </w:r>
      <w:r>
        <w:rPr>
          <w:rFonts w:ascii="Arial" w:hAnsi="Arial" w:cs="Arial"/>
          <w:sz w:val="20"/>
          <w:szCs w:val="20"/>
        </w:rPr>
        <w:t xml:space="preserve">                                                        </w:t>
      </w:r>
      <w:r w:rsidRPr="00A95F9E">
        <w:rPr>
          <w:rFonts w:ascii="Arial" w:hAnsi="Arial" w:cs="Arial"/>
          <w:color w:val="FFFFFF" w:themeColor="background1"/>
          <w:sz w:val="20"/>
          <w:szCs w:val="20"/>
        </w:rPr>
        <w:t xml:space="preserve"> </w:t>
      </w:r>
      <w:hyperlink r:id="rId16" w:history="1">
        <w:r w:rsidRPr="00A95F9E">
          <w:rPr>
            <w:rStyle w:val="Collegamentoipertestuale"/>
            <w:rFonts w:ascii="Arial" w:hAnsi="Arial" w:cs="Arial"/>
            <w:color w:val="FFFFFF" w:themeColor="background1"/>
            <w:sz w:val="20"/>
            <w:szCs w:val="20"/>
          </w:rPr>
          <w:t>info@spaziokitchen.it</w:t>
        </w:r>
      </w:hyperlink>
    </w:p>
    <w:p w:rsidR="00633D17" w:rsidRDefault="00633D17" w:rsidP="00633D17">
      <w:pPr>
        <w:jc w:val="center"/>
      </w:pPr>
    </w:p>
    <w:p w:rsidR="00633D17" w:rsidRDefault="00633D17" w:rsidP="00633D17">
      <w:pPr>
        <w:jc w:val="center"/>
        <w:rPr>
          <w:rFonts w:ascii="Arial" w:hAnsi="Arial" w:cs="Arial"/>
          <w:b/>
          <w:sz w:val="36"/>
          <w:szCs w:val="36"/>
        </w:rPr>
      </w:pPr>
      <w:r w:rsidRPr="00FD1058">
        <w:rPr>
          <w:rFonts w:ascii="Arial" w:hAnsi="Arial" w:cs="Arial"/>
          <w:b/>
          <w:sz w:val="36"/>
          <w:szCs w:val="36"/>
        </w:rPr>
        <w:t>CURRICULUM ARTISTICO</w:t>
      </w:r>
    </w:p>
    <w:p w:rsidR="00B73FF1" w:rsidRDefault="00B73FF1" w:rsidP="00633D17">
      <w:pPr>
        <w:jc w:val="center"/>
        <w:rPr>
          <w:rFonts w:ascii="Arial" w:hAnsi="Arial" w:cs="Arial"/>
          <w:b/>
          <w:sz w:val="36"/>
          <w:szCs w:val="36"/>
        </w:rPr>
      </w:pPr>
    </w:p>
    <w:p w:rsidR="00B73FF1" w:rsidRPr="00BA0556" w:rsidRDefault="00B73FF1" w:rsidP="00B73FF1">
      <w:pPr>
        <w:jc w:val="both"/>
        <w:rPr>
          <w:rFonts w:ascii="Arial" w:hAnsi="Arial" w:cs="Arial"/>
          <w:sz w:val="20"/>
          <w:szCs w:val="20"/>
        </w:rPr>
      </w:pPr>
    </w:p>
    <w:p w:rsidR="00B73FF1" w:rsidRPr="006A63F5" w:rsidRDefault="00B73FF1" w:rsidP="00B73FF1">
      <w:pPr>
        <w:jc w:val="both"/>
        <w:rPr>
          <w:rFonts w:ascii="Arial" w:hAnsi="Arial" w:cs="Arial"/>
          <w:b/>
          <w:sz w:val="20"/>
          <w:szCs w:val="20"/>
        </w:rPr>
      </w:pPr>
      <w:r>
        <w:rPr>
          <w:rFonts w:ascii="Arial" w:hAnsi="Arial" w:cs="Arial"/>
          <w:b/>
          <w:noProof/>
          <w:sz w:val="20"/>
          <w:szCs w:val="20"/>
        </w:rPr>
        <w:drawing>
          <wp:anchor distT="0" distB="0" distL="114300" distR="114300" simplePos="0" relativeHeight="251668480" behindDoc="0" locked="0" layoutInCell="1" allowOverlap="1">
            <wp:simplePos x="0" y="0"/>
            <wp:positionH relativeFrom="column">
              <wp:posOffset>22225</wp:posOffset>
            </wp:positionH>
            <wp:positionV relativeFrom="paragraph">
              <wp:posOffset>0</wp:posOffset>
            </wp:positionV>
            <wp:extent cx="1076325" cy="1439545"/>
            <wp:effectExtent l="19050" t="0" r="9525" b="0"/>
            <wp:wrapSquare wrapText="bothSides"/>
            <wp:docPr id="3" name="Immagine 5" descr="02-Marta Tabacco-PP-120x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Marta Tabacco-PP-120x160.jpg"/>
                    <pic:cNvPicPr/>
                  </pic:nvPicPr>
                  <pic:blipFill>
                    <a:blip r:embed="rId17" cstate="print"/>
                    <a:stretch>
                      <a:fillRect/>
                    </a:stretch>
                  </pic:blipFill>
                  <pic:spPr>
                    <a:xfrm>
                      <a:off x="0" y="0"/>
                      <a:ext cx="1076325" cy="1439545"/>
                    </a:xfrm>
                    <a:prstGeom prst="rect">
                      <a:avLst/>
                    </a:prstGeom>
                  </pic:spPr>
                </pic:pic>
              </a:graphicData>
            </a:graphic>
          </wp:anchor>
        </w:drawing>
      </w:r>
      <w:r w:rsidRPr="006A63F5">
        <w:rPr>
          <w:rFonts w:ascii="Arial" w:hAnsi="Arial" w:cs="Arial"/>
          <w:b/>
          <w:sz w:val="20"/>
          <w:szCs w:val="20"/>
        </w:rPr>
        <w:t>MAR</w:t>
      </w:r>
      <w:r>
        <w:rPr>
          <w:rFonts w:ascii="Arial" w:hAnsi="Arial" w:cs="Arial"/>
          <w:b/>
          <w:sz w:val="20"/>
          <w:szCs w:val="20"/>
        </w:rPr>
        <w:t>TA GIOVANNA TABACCO</w:t>
      </w:r>
    </w:p>
    <w:p w:rsidR="00B73FF1" w:rsidRPr="00577ECB" w:rsidRDefault="00B73FF1" w:rsidP="00B73FF1">
      <w:pPr>
        <w:autoSpaceDE w:val="0"/>
        <w:autoSpaceDN w:val="0"/>
        <w:adjustRightInd w:val="0"/>
        <w:jc w:val="both"/>
        <w:rPr>
          <w:rFonts w:ascii="Arial" w:hAnsi="Arial" w:cs="Arial"/>
          <w:sz w:val="20"/>
          <w:szCs w:val="20"/>
        </w:rPr>
      </w:pPr>
      <w:r w:rsidRPr="00577ECB">
        <w:rPr>
          <w:rFonts w:ascii="Arial" w:hAnsi="Arial" w:cs="Arial"/>
          <w:sz w:val="20"/>
          <w:szCs w:val="20"/>
        </w:rPr>
        <w:t>Nata a Vicenza il 22/06/1987</w:t>
      </w:r>
    </w:p>
    <w:p w:rsidR="00B73FF1" w:rsidRDefault="00B73FF1" w:rsidP="00B73FF1">
      <w:pPr>
        <w:jc w:val="both"/>
        <w:rPr>
          <w:rFonts w:ascii="Arial" w:hAnsi="Arial" w:cs="Arial"/>
          <w:sz w:val="20"/>
          <w:szCs w:val="20"/>
        </w:rPr>
      </w:pPr>
      <w:r>
        <w:rPr>
          <w:rFonts w:ascii="Arial" w:hAnsi="Arial" w:cs="Arial"/>
          <w:sz w:val="20"/>
          <w:szCs w:val="20"/>
        </w:rPr>
        <w:t>Danzatrice, coreografa e attrice.</w:t>
      </w:r>
    </w:p>
    <w:p w:rsidR="00B73FF1" w:rsidRDefault="00B73FF1" w:rsidP="00B73FF1">
      <w:pPr>
        <w:jc w:val="both"/>
        <w:rPr>
          <w:rFonts w:ascii="Arial" w:hAnsi="Arial" w:cs="Arial"/>
          <w:sz w:val="20"/>
          <w:szCs w:val="20"/>
        </w:rPr>
      </w:pPr>
      <w:r>
        <w:rPr>
          <w:rFonts w:ascii="Arial" w:hAnsi="Arial" w:cs="Arial"/>
          <w:sz w:val="20"/>
          <w:szCs w:val="20"/>
        </w:rPr>
        <w:t>Fa parte della Compagnia Teatrale Kitchen Project nella quale lavora come attrice e da</w:t>
      </w:r>
      <w:r>
        <w:rPr>
          <w:rFonts w:ascii="Arial" w:hAnsi="Arial" w:cs="Arial"/>
          <w:sz w:val="20"/>
          <w:szCs w:val="20"/>
        </w:rPr>
        <w:t>n</w:t>
      </w:r>
      <w:r>
        <w:rPr>
          <w:rFonts w:ascii="Arial" w:hAnsi="Arial" w:cs="Arial"/>
          <w:sz w:val="20"/>
          <w:szCs w:val="20"/>
        </w:rPr>
        <w:t xml:space="preserve">zatrice in diverse Performances e produzioni di Teatro Danza. </w:t>
      </w:r>
    </w:p>
    <w:p w:rsidR="00B73FF1" w:rsidRDefault="00B73FF1" w:rsidP="00B73FF1">
      <w:pPr>
        <w:jc w:val="both"/>
        <w:rPr>
          <w:rFonts w:ascii="Arial" w:hAnsi="Arial" w:cs="Arial"/>
          <w:sz w:val="20"/>
          <w:szCs w:val="20"/>
        </w:rPr>
      </w:pPr>
      <w:r>
        <w:rPr>
          <w:rFonts w:ascii="Arial" w:hAnsi="Arial" w:cs="Arial"/>
          <w:sz w:val="20"/>
          <w:szCs w:val="20"/>
        </w:rPr>
        <w:t>Collabora anche con la regista Simona Argentieri e la coreografa Romina Zangirolami.</w:t>
      </w:r>
    </w:p>
    <w:p w:rsidR="00B73FF1" w:rsidRDefault="00B73FF1" w:rsidP="00B73FF1">
      <w:pPr>
        <w:jc w:val="both"/>
        <w:rPr>
          <w:rFonts w:ascii="Arial" w:hAnsi="Arial" w:cs="Arial"/>
          <w:sz w:val="20"/>
          <w:szCs w:val="20"/>
        </w:rPr>
      </w:pPr>
      <w:r w:rsidRPr="00B03677">
        <w:rPr>
          <w:rFonts w:ascii="Arial" w:hAnsi="Arial" w:cs="Arial"/>
          <w:sz w:val="20"/>
          <w:szCs w:val="20"/>
        </w:rPr>
        <w:t xml:space="preserve">Nel 2019 </w:t>
      </w:r>
      <w:r>
        <w:rPr>
          <w:rFonts w:ascii="Arial" w:hAnsi="Arial" w:cs="Arial"/>
          <w:sz w:val="20"/>
          <w:szCs w:val="20"/>
        </w:rPr>
        <w:t xml:space="preserve">ha ideato, coreografato e interpretato </w:t>
      </w:r>
      <w:r w:rsidRPr="00B03677">
        <w:rPr>
          <w:rFonts w:ascii="Arial" w:hAnsi="Arial" w:cs="Arial"/>
          <w:sz w:val="20"/>
          <w:szCs w:val="20"/>
        </w:rPr>
        <w:t xml:space="preserve">il </w:t>
      </w:r>
      <w:r>
        <w:rPr>
          <w:rFonts w:ascii="Arial" w:hAnsi="Arial" w:cs="Arial"/>
          <w:sz w:val="20"/>
          <w:szCs w:val="20"/>
        </w:rPr>
        <w:t xml:space="preserve">suo </w:t>
      </w:r>
      <w:r w:rsidRPr="00B03677">
        <w:rPr>
          <w:rFonts w:ascii="Arial" w:hAnsi="Arial" w:cs="Arial"/>
          <w:sz w:val="20"/>
          <w:szCs w:val="20"/>
        </w:rPr>
        <w:t>primo studio “M-io”</w:t>
      </w:r>
      <w:r>
        <w:rPr>
          <w:rFonts w:ascii="Arial" w:hAnsi="Arial" w:cs="Arial"/>
          <w:sz w:val="20"/>
          <w:szCs w:val="20"/>
        </w:rPr>
        <w:t>.</w:t>
      </w:r>
      <w:r w:rsidRPr="00B03677">
        <w:rPr>
          <w:rFonts w:ascii="Arial" w:hAnsi="Arial" w:cs="Arial"/>
          <w:sz w:val="20"/>
          <w:szCs w:val="20"/>
        </w:rPr>
        <w:t xml:space="preserve"> </w:t>
      </w:r>
    </w:p>
    <w:p w:rsidR="00B73FF1" w:rsidRDefault="00B73FF1" w:rsidP="00B73FF1">
      <w:pPr>
        <w:jc w:val="both"/>
        <w:rPr>
          <w:rFonts w:ascii="Arial" w:hAnsi="Arial" w:cs="Arial"/>
          <w:sz w:val="20"/>
          <w:szCs w:val="20"/>
        </w:rPr>
      </w:pPr>
      <w:r>
        <w:rPr>
          <w:rFonts w:ascii="Arial" w:hAnsi="Arial" w:cs="Arial"/>
          <w:sz w:val="20"/>
          <w:szCs w:val="20"/>
        </w:rPr>
        <w:t>Ha lavorato come danzatrice e attrice con numerose compagnie, coreografi e registi in tu</w:t>
      </w:r>
      <w:r>
        <w:rPr>
          <w:rFonts w:ascii="Arial" w:hAnsi="Arial" w:cs="Arial"/>
          <w:sz w:val="20"/>
          <w:szCs w:val="20"/>
        </w:rPr>
        <w:t>t</w:t>
      </w:r>
      <w:r>
        <w:rPr>
          <w:rFonts w:ascii="Arial" w:hAnsi="Arial" w:cs="Arial"/>
          <w:sz w:val="20"/>
          <w:szCs w:val="20"/>
        </w:rPr>
        <w:t>ta Italia e all'estero.</w:t>
      </w:r>
    </w:p>
    <w:p w:rsidR="00B73FF1" w:rsidRDefault="00B73FF1" w:rsidP="00B73FF1">
      <w:pPr>
        <w:jc w:val="both"/>
        <w:rPr>
          <w:rFonts w:ascii="Arial" w:hAnsi="Arial" w:cs="Arial"/>
          <w:sz w:val="20"/>
          <w:szCs w:val="20"/>
        </w:rPr>
      </w:pPr>
      <w:r>
        <w:rPr>
          <w:rFonts w:ascii="Arial" w:hAnsi="Arial" w:cs="Arial"/>
          <w:sz w:val="20"/>
          <w:szCs w:val="20"/>
        </w:rPr>
        <w:t xml:space="preserve">La sua formazione prevede il </w:t>
      </w:r>
      <w:r w:rsidRPr="00B03677">
        <w:rPr>
          <w:rFonts w:ascii="Arial" w:hAnsi="Arial" w:cs="Arial"/>
          <w:sz w:val="20"/>
          <w:szCs w:val="20"/>
        </w:rPr>
        <w:t>Diploma di Alta Formazione Professionale, presso il “Centro Internazionale Danza Spettacolo Opus Ballet”, Firenze</w:t>
      </w:r>
      <w:r>
        <w:rPr>
          <w:rFonts w:ascii="Arial" w:hAnsi="Arial" w:cs="Arial"/>
          <w:sz w:val="20"/>
          <w:szCs w:val="20"/>
        </w:rPr>
        <w:t>.</w:t>
      </w:r>
      <w:r w:rsidRPr="00B03677">
        <w:rPr>
          <w:rFonts w:ascii="Arial" w:hAnsi="Arial" w:cs="Arial"/>
          <w:sz w:val="20"/>
          <w:szCs w:val="20"/>
        </w:rPr>
        <w:t xml:space="preserve"> Laurea in Discipline di Arte Musica Spettacolo (DAMS), Diploma corso “Dance Professional School”, presso il Centro Studi La Torre, Ravenna</w:t>
      </w:r>
      <w:r>
        <w:rPr>
          <w:rFonts w:ascii="Arial" w:hAnsi="Arial" w:cs="Arial"/>
          <w:sz w:val="20"/>
          <w:szCs w:val="20"/>
        </w:rPr>
        <w:t xml:space="preserve"> e numerosi laboratori e corsi di perfezionamento.</w:t>
      </w:r>
    </w:p>
    <w:p w:rsidR="00B73FF1" w:rsidRDefault="00B73FF1" w:rsidP="00B73FF1">
      <w:pPr>
        <w:jc w:val="both"/>
        <w:rPr>
          <w:rFonts w:ascii="Arial" w:hAnsi="Arial" w:cs="Arial"/>
          <w:sz w:val="20"/>
          <w:szCs w:val="20"/>
        </w:rPr>
      </w:pPr>
      <w:r>
        <w:rPr>
          <w:rFonts w:ascii="Arial" w:hAnsi="Arial" w:cs="Arial"/>
          <w:sz w:val="20"/>
          <w:szCs w:val="20"/>
        </w:rPr>
        <w:t>Dal punto di vista didattico conduce corsi e laboratori di danza adolescenti e per adulti.</w:t>
      </w:r>
    </w:p>
    <w:p w:rsidR="00B73FF1" w:rsidRDefault="00B73FF1" w:rsidP="00B73FF1">
      <w:pPr>
        <w:jc w:val="both"/>
        <w:rPr>
          <w:rFonts w:ascii="Arial" w:hAnsi="Arial" w:cs="Arial"/>
          <w:sz w:val="20"/>
          <w:szCs w:val="20"/>
        </w:rPr>
      </w:pPr>
    </w:p>
    <w:p w:rsidR="00B73FF1" w:rsidRPr="006A63F5" w:rsidRDefault="00B73FF1" w:rsidP="00B73FF1">
      <w:pPr>
        <w:jc w:val="both"/>
        <w:rPr>
          <w:rFonts w:ascii="Arial" w:hAnsi="Arial" w:cs="Arial"/>
          <w:b/>
          <w:sz w:val="20"/>
          <w:szCs w:val="20"/>
        </w:rPr>
      </w:pPr>
      <w:r>
        <w:rPr>
          <w:rFonts w:ascii="Arial" w:hAnsi="Arial" w:cs="Arial"/>
          <w:b/>
          <w:noProof/>
          <w:sz w:val="20"/>
          <w:szCs w:val="20"/>
          <w:lang w:eastAsia="it-IT"/>
        </w:rPr>
        <w:drawing>
          <wp:anchor distT="0" distB="0" distL="114300" distR="114300" simplePos="0" relativeHeight="251669504" behindDoc="0" locked="0" layoutInCell="1" allowOverlap="1">
            <wp:simplePos x="0" y="0"/>
            <wp:positionH relativeFrom="column">
              <wp:posOffset>34290</wp:posOffset>
            </wp:positionH>
            <wp:positionV relativeFrom="paragraph">
              <wp:posOffset>39370</wp:posOffset>
            </wp:positionV>
            <wp:extent cx="1078230" cy="1432560"/>
            <wp:effectExtent l="19050" t="0" r="7620" b="0"/>
            <wp:wrapSquare wrapText="bothSides"/>
            <wp:docPr id="9" name="Immagine 6" descr="03-Margherita-PP-120x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Margherita-PP-120x160.jpg"/>
                    <pic:cNvPicPr/>
                  </pic:nvPicPr>
                  <pic:blipFill>
                    <a:blip r:embed="rId18" cstate="print"/>
                    <a:stretch>
                      <a:fillRect/>
                    </a:stretch>
                  </pic:blipFill>
                  <pic:spPr>
                    <a:xfrm>
                      <a:off x="0" y="0"/>
                      <a:ext cx="1078230" cy="1432560"/>
                    </a:xfrm>
                    <a:prstGeom prst="rect">
                      <a:avLst/>
                    </a:prstGeom>
                  </pic:spPr>
                </pic:pic>
              </a:graphicData>
            </a:graphic>
          </wp:anchor>
        </w:drawing>
      </w:r>
      <w:r w:rsidRPr="006A63F5">
        <w:rPr>
          <w:rFonts w:ascii="Arial" w:hAnsi="Arial" w:cs="Arial"/>
          <w:b/>
          <w:sz w:val="20"/>
          <w:szCs w:val="20"/>
        </w:rPr>
        <w:t>MARGHERITA ZAZZERA</w:t>
      </w:r>
    </w:p>
    <w:p w:rsidR="00B73FF1" w:rsidRPr="00307BF4" w:rsidRDefault="00B73FF1" w:rsidP="00B73FF1">
      <w:pPr>
        <w:jc w:val="both"/>
        <w:rPr>
          <w:rFonts w:ascii="Arial" w:hAnsi="Arial" w:cs="Arial"/>
          <w:sz w:val="20"/>
          <w:szCs w:val="20"/>
        </w:rPr>
      </w:pPr>
      <w:r w:rsidRPr="00307BF4">
        <w:rPr>
          <w:rFonts w:ascii="Arial" w:hAnsi="Arial" w:cs="Arial"/>
          <w:sz w:val="20"/>
          <w:szCs w:val="20"/>
        </w:rPr>
        <w:t>Nata a Milano Il 16 maggio 1990</w:t>
      </w:r>
    </w:p>
    <w:p w:rsidR="00B73FF1" w:rsidRDefault="00B73FF1" w:rsidP="00B73FF1">
      <w:pPr>
        <w:jc w:val="both"/>
        <w:rPr>
          <w:rFonts w:ascii="Arial" w:hAnsi="Arial" w:cs="Arial"/>
          <w:sz w:val="20"/>
          <w:szCs w:val="20"/>
        </w:rPr>
      </w:pPr>
      <w:r w:rsidRPr="00307BF4">
        <w:rPr>
          <w:rFonts w:ascii="Arial" w:hAnsi="Arial" w:cs="Arial"/>
          <w:sz w:val="20"/>
          <w:szCs w:val="20"/>
        </w:rPr>
        <w:t xml:space="preserve">Danzatrice, attrice, assistente coreografa </w:t>
      </w:r>
      <w:r>
        <w:rPr>
          <w:rFonts w:ascii="Arial" w:hAnsi="Arial" w:cs="Arial"/>
          <w:sz w:val="20"/>
          <w:szCs w:val="20"/>
        </w:rPr>
        <w:t xml:space="preserve">e </w:t>
      </w:r>
      <w:r w:rsidRPr="00307BF4">
        <w:rPr>
          <w:rFonts w:ascii="Arial" w:hAnsi="Arial" w:cs="Arial"/>
          <w:sz w:val="20"/>
          <w:szCs w:val="20"/>
        </w:rPr>
        <w:t>organizzatrice di eventi formativi</w:t>
      </w:r>
      <w:r>
        <w:rPr>
          <w:rFonts w:ascii="Arial" w:hAnsi="Arial" w:cs="Arial"/>
          <w:sz w:val="20"/>
          <w:szCs w:val="20"/>
        </w:rPr>
        <w:t>.</w:t>
      </w:r>
    </w:p>
    <w:p w:rsidR="00B73FF1" w:rsidRDefault="00B73FF1" w:rsidP="00B73FF1">
      <w:pPr>
        <w:jc w:val="both"/>
        <w:rPr>
          <w:rFonts w:ascii="Arial" w:hAnsi="Arial" w:cs="Arial"/>
          <w:sz w:val="20"/>
          <w:szCs w:val="20"/>
        </w:rPr>
      </w:pPr>
      <w:r>
        <w:rPr>
          <w:rFonts w:ascii="Arial" w:hAnsi="Arial" w:cs="Arial"/>
          <w:sz w:val="20"/>
          <w:szCs w:val="20"/>
        </w:rPr>
        <w:t>Fa parte della Compagnia Teatrale Kitchen Project nella quale lavora come attrice e da</w:t>
      </w:r>
      <w:r>
        <w:rPr>
          <w:rFonts w:ascii="Arial" w:hAnsi="Arial" w:cs="Arial"/>
          <w:sz w:val="20"/>
          <w:szCs w:val="20"/>
        </w:rPr>
        <w:t>n</w:t>
      </w:r>
      <w:r>
        <w:rPr>
          <w:rFonts w:ascii="Arial" w:hAnsi="Arial" w:cs="Arial"/>
          <w:sz w:val="20"/>
          <w:szCs w:val="20"/>
        </w:rPr>
        <w:t>zatrice in diverse Pe</w:t>
      </w:r>
      <w:r>
        <w:rPr>
          <w:rFonts w:ascii="Arial" w:hAnsi="Arial" w:cs="Arial"/>
          <w:sz w:val="20"/>
          <w:szCs w:val="20"/>
        </w:rPr>
        <w:t>r</w:t>
      </w:r>
      <w:r>
        <w:rPr>
          <w:rFonts w:ascii="Arial" w:hAnsi="Arial" w:cs="Arial"/>
          <w:sz w:val="20"/>
          <w:szCs w:val="20"/>
        </w:rPr>
        <w:t xml:space="preserve">formances e produzioni di Teatro Danza. </w:t>
      </w:r>
    </w:p>
    <w:p w:rsidR="00B73FF1" w:rsidRDefault="00B73FF1" w:rsidP="00B73FF1">
      <w:pPr>
        <w:jc w:val="both"/>
        <w:rPr>
          <w:rFonts w:ascii="Arial" w:hAnsi="Arial" w:cs="Arial"/>
          <w:sz w:val="20"/>
          <w:szCs w:val="20"/>
        </w:rPr>
      </w:pPr>
      <w:r>
        <w:rPr>
          <w:rFonts w:ascii="Arial" w:hAnsi="Arial" w:cs="Arial"/>
          <w:sz w:val="20"/>
          <w:szCs w:val="20"/>
        </w:rPr>
        <w:t>C</w:t>
      </w:r>
      <w:r w:rsidRPr="00307BF4">
        <w:rPr>
          <w:rFonts w:ascii="Arial" w:hAnsi="Arial" w:cs="Arial"/>
          <w:sz w:val="20"/>
          <w:szCs w:val="20"/>
        </w:rPr>
        <w:t>ollabora con Fernando Pasquini</w:t>
      </w:r>
      <w:r>
        <w:rPr>
          <w:rFonts w:ascii="Arial" w:hAnsi="Arial" w:cs="Arial"/>
          <w:sz w:val="20"/>
          <w:szCs w:val="20"/>
        </w:rPr>
        <w:t xml:space="preserve"> in diverse produzioni.</w:t>
      </w:r>
    </w:p>
    <w:p w:rsidR="00B73FF1" w:rsidRPr="00307BF4" w:rsidRDefault="00B73FF1" w:rsidP="00B73FF1">
      <w:pPr>
        <w:jc w:val="both"/>
        <w:rPr>
          <w:rFonts w:ascii="Arial" w:hAnsi="Arial" w:cs="Arial"/>
          <w:sz w:val="20"/>
          <w:szCs w:val="20"/>
        </w:rPr>
      </w:pPr>
      <w:r w:rsidRPr="00307BF4">
        <w:rPr>
          <w:rFonts w:ascii="Arial" w:hAnsi="Arial" w:cs="Arial"/>
          <w:sz w:val="20"/>
          <w:szCs w:val="20"/>
        </w:rPr>
        <w:t>Nel 2015 è assistente alla produzione di “Carmen Les Hommes” della Compagnia Twain, cor. Loredana Parrella.</w:t>
      </w:r>
    </w:p>
    <w:p w:rsidR="00B73FF1" w:rsidRDefault="00B73FF1" w:rsidP="00B73FF1">
      <w:pPr>
        <w:jc w:val="both"/>
        <w:rPr>
          <w:rFonts w:ascii="Arial" w:hAnsi="Arial" w:cs="Arial"/>
          <w:sz w:val="20"/>
          <w:szCs w:val="20"/>
        </w:rPr>
      </w:pPr>
      <w:r w:rsidRPr="00307BF4">
        <w:rPr>
          <w:rFonts w:ascii="Arial" w:hAnsi="Arial" w:cs="Arial"/>
          <w:sz w:val="20"/>
          <w:szCs w:val="20"/>
        </w:rPr>
        <w:t>Danza negli spettacoli coreografati da Virgilio Pitzalis, Nicoletta Morelli, Andrea Attila Fel</w:t>
      </w:r>
      <w:r w:rsidRPr="00307BF4">
        <w:rPr>
          <w:rFonts w:ascii="Arial" w:hAnsi="Arial" w:cs="Arial"/>
          <w:sz w:val="20"/>
          <w:szCs w:val="20"/>
        </w:rPr>
        <w:t>i</w:t>
      </w:r>
      <w:r w:rsidRPr="00307BF4">
        <w:rPr>
          <w:rFonts w:ascii="Arial" w:hAnsi="Arial" w:cs="Arial"/>
          <w:sz w:val="20"/>
          <w:szCs w:val="20"/>
        </w:rPr>
        <w:t>ce, Betty Style, Loredana Parrella e Fernando Pasquini. Nell’agosto 2015 partecipa come da</w:t>
      </w:r>
      <w:r w:rsidRPr="00307BF4">
        <w:rPr>
          <w:rFonts w:ascii="Arial" w:hAnsi="Arial" w:cs="Arial"/>
          <w:sz w:val="20"/>
          <w:szCs w:val="20"/>
        </w:rPr>
        <w:t>n</w:t>
      </w:r>
      <w:r w:rsidRPr="00307BF4">
        <w:rPr>
          <w:rFonts w:ascii="Arial" w:hAnsi="Arial" w:cs="Arial"/>
          <w:sz w:val="20"/>
          <w:szCs w:val="20"/>
        </w:rPr>
        <w:t xml:space="preserve">zatrice alle performances all’interno del progetto “DANCING MUSEUM” Artesella per Opera Estate Festival. Estate 2016 danza “Rizoma” di Sharon Friedman in occasione del centenario della 1° Guerra Mondiale. </w:t>
      </w:r>
    </w:p>
    <w:p w:rsidR="00B73FF1" w:rsidRPr="00307BF4" w:rsidRDefault="00B73FF1" w:rsidP="00B73FF1">
      <w:pPr>
        <w:jc w:val="both"/>
        <w:rPr>
          <w:rFonts w:ascii="Arial" w:hAnsi="Arial" w:cs="Arial"/>
          <w:sz w:val="20"/>
          <w:szCs w:val="20"/>
        </w:rPr>
      </w:pPr>
      <w:r w:rsidRPr="00307BF4">
        <w:rPr>
          <w:rFonts w:ascii="Arial" w:hAnsi="Arial" w:cs="Arial"/>
          <w:sz w:val="20"/>
          <w:szCs w:val="20"/>
        </w:rPr>
        <w:t>Come Lead Artist di Hinterland Dance Theatre coordina i progetti di formazione per danzatori quali</w:t>
      </w:r>
      <w:bookmarkStart w:id="0" w:name="_GoBack"/>
      <w:bookmarkEnd w:id="0"/>
      <w:r w:rsidRPr="00307BF4">
        <w:rPr>
          <w:rFonts w:ascii="Arial" w:hAnsi="Arial" w:cs="Arial"/>
          <w:sz w:val="20"/>
          <w:szCs w:val="20"/>
        </w:rPr>
        <w:t xml:space="preserve"> C.I.M.E. (Corso Intensivo Modalità Espressive), Autostop (Intensive Dance Week), Parole Dal Corpo (Seminario intensivo con Loredana Parrella), A Piedi Nudi Sul Palco (Laboratorio coreografico presso il Kitchen</w:t>
      </w:r>
      <w:r>
        <w:rPr>
          <w:rFonts w:ascii="Arial" w:hAnsi="Arial" w:cs="Arial"/>
          <w:sz w:val="20"/>
          <w:szCs w:val="20"/>
        </w:rPr>
        <w:t xml:space="preserve"> Teatro Indipendente di</w:t>
      </w:r>
      <w:r w:rsidRPr="00307BF4">
        <w:rPr>
          <w:rFonts w:ascii="Arial" w:hAnsi="Arial" w:cs="Arial"/>
          <w:sz w:val="20"/>
          <w:szCs w:val="20"/>
        </w:rPr>
        <w:t xml:space="preserve"> Vicenza).</w:t>
      </w:r>
    </w:p>
    <w:p w:rsidR="00B73FF1" w:rsidRDefault="00B73FF1" w:rsidP="00B73FF1">
      <w:pPr>
        <w:jc w:val="both"/>
        <w:rPr>
          <w:rFonts w:ascii="Arial" w:hAnsi="Arial" w:cs="Arial"/>
          <w:sz w:val="20"/>
          <w:szCs w:val="20"/>
        </w:rPr>
      </w:pPr>
      <w:r w:rsidRPr="00307BF4">
        <w:rPr>
          <w:rFonts w:ascii="Arial" w:hAnsi="Arial" w:cs="Arial"/>
          <w:sz w:val="20"/>
          <w:szCs w:val="20"/>
        </w:rPr>
        <w:t>Nel 2018 ottiene la Laurea Triennale in Discipline delle arti, della musica e dello spettacolo a Padova.</w:t>
      </w:r>
    </w:p>
    <w:p w:rsidR="00B73FF1" w:rsidRPr="00307BF4" w:rsidRDefault="00B73FF1" w:rsidP="00B73FF1">
      <w:pPr>
        <w:jc w:val="both"/>
        <w:rPr>
          <w:rFonts w:ascii="Arial" w:hAnsi="Arial" w:cs="Arial"/>
          <w:sz w:val="20"/>
          <w:szCs w:val="20"/>
        </w:rPr>
      </w:pPr>
    </w:p>
    <w:p w:rsidR="00633D17" w:rsidRPr="00FD1058" w:rsidRDefault="00633D17" w:rsidP="00633D17">
      <w:pPr>
        <w:jc w:val="center"/>
        <w:rPr>
          <w:rFonts w:ascii="Arial" w:hAnsi="Arial" w:cs="Arial"/>
          <w:b/>
          <w:sz w:val="20"/>
          <w:szCs w:val="20"/>
        </w:rPr>
      </w:pPr>
    </w:p>
    <w:p w:rsidR="00633D17" w:rsidRPr="00A54E4F" w:rsidRDefault="00633D17" w:rsidP="00633D17">
      <w:pPr>
        <w:jc w:val="both"/>
        <w:rPr>
          <w:rFonts w:ascii="Arial" w:hAnsi="Arial" w:cs="Arial"/>
          <w:b/>
          <w:sz w:val="20"/>
          <w:szCs w:val="20"/>
        </w:rPr>
      </w:pPr>
      <w:r>
        <w:rPr>
          <w:rFonts w:ascii="Arial" w:hAnsi="Arial" w:cs="Arial"/>
          <w:b/>
          <w:noProof/>
          <w:sz w:val="20"/>
          <w:szCs w:val="20"/>
        </w:rPr>
        <w:drawing>
          <wp:anchor distT="0" distB="0" distL="114300" distR="114300" simplePos="0" relativeHeight="251663360" behindDoc="0" locked="0" layoutInCell="1" allowOverlap="1">
            <wp:simplePos x="0" y="0"/>
            <wp:positionH relativeFrom="column">
              <wp:posOffset>22225</wp:posOffset>
            </wp:positionH>
            <wp:positionV relativeFrom="paragraph">
              <wp:posOffset>-2540</wp:posOffset>
            </wp:positionV>
            <wp:extent cx="1077595" cy="1439545"/>
            <wp:effectExtent l="19050" t="0" r="8255" b="0"/>
            <wp:wrapSquare wrapText="bothSides"/>
            <wp:docPr id="2" name="Immagine 0" descr="01-Franca 2018-PP-120x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Franca 2018-PP-120x160.jpg"/>
                    <pic:cNvPicPr/>
                  </pic:nvPicPr>
                  <pic:blipFill>
                    <a:blip r:embed="rId19" cstate="print"/>
                    <a:stretch>
                      <a:fillRect/>
                    </a:stretch>
                  </pic:blipFill>
                  <pic:spPr>
                    <a:xfrm>
                      <a:off x="0" y="0"/>
                      <a:ext cx="1077595" cy="1439545"/>
                    </a:xfrm>
                    <a:prstGeom prst="rect">
                      <a:avLst/>
                    </a:prstGeom>
                  </pic:spPr>
                </pic:pic>
              </a:graphicData>
            </a:graphic>
          </wp:anchor>
        </w:drawing>
      </w:r>
      <w:r w:rsidRPr="00A54E4F">
        <w:rPr>
          <w:rFonts w:ascii="Arial" w:hAnsi="Arial" w:cs="Arial"/>
          <w:b/>
          <w:sz w:val="20"/>
          <w:szCs w:val="20"/>
        </w:rPr>
        <w:t>FRANCA PRETTO</w:t>
      </w:r>
    </w:p>
    <w:p w:rsidR="00633D17" w:rsidRDefault="00633D17" w:rsidP="00633D17">
      <w:pPr>
        <w:jc w:val="both"/>
        <w:rPr>
          <w:rFonts w:ascii="Arial" w:hAnsi="Arial" w:cs="Arial"/>
          <w:sz w:val="20"/>
          <w:szCs w:val="20"/>
        </w:rPr>
      </w:pPr>
      <w:r>
        <w:rPr>
          <w:rFonts w:ascii="Arial" w:hAnsi="Arial" w:cs="Arial"/>
          <w:sz w:val="20"/>
          <w:szCs w:val="20"/>
        </w:rPr>
        <w:t>Attrice,</w:t>
      </w:r>
      <w:r w:rsidRPr="00DD29EC">
        <w:rPr>
          <w:rFonts w:ascii="Arial" w:hAnsi="Arial" w:cs="Arial"/>
          <w:sz w:val="20"/>
          <w:szCs w:val="20"/>
        </w:rPr>
        <w:t xml:space="preserve"> </w:t>
      </w:r>
      <w:r>
        <w:rPr>
          <w:rFonts w:ascii="Arial" w:hAnsi="Arial" w:cs="Arial"/>
          <w:sz w:val="20"/>
          <w:szCs w:val="20"/>
        </w:rPr>
        <w:t xml:space="preserve">drammaturga e regista. </w:t>
      </w:r>
    </w:p>
    <w:p w:rsidR="00633D17" w:rsidRDefault="00633D17" w:rsidP="00633D17">
      <w:pPr>
        <w:jc w:val="both"/>
      </w:pPr>
      <w:r>
        <w:rPr>
          <w:rFonts w:ascii="Arial" w:hAnsi="Arial" w:cs="Arial"/>
          <w:sz w:val="20"/>
          <w:szCs w:val="20"/>
        </w:rPr>
        <w:t>Nel 2007 fonda la</w:t>
      </w:r>
      <w:r w:rsidRPr="00423709">
        <w:rPr>
          <w:rFonts w:ascii="Arial" w:hAnsi="Arial" w:cs="Arial"/>
          <w:sz w:val="20"/>
          <w:szCs w:val="20"/>
        </w:rPr>
        <w:t xml:space="preserve"> compagnia teatrale Kitchen Project </w:t>
      </w:r>
      <w:r>
        <w:rPr>
          <w:rFonts w:ascii="Arial" w:hAnsi="Arial" w:cs="Arial"/>
          <w:sz w:val="20"/>
          <w:szCs w:val="20"/>
        </w:rPr>
        <w:t>e n</w:t>
      </w:r>
      <w:r w:rsidRPr="00423709">
        <w:rPr>
          <w:rFonts w:ascii="Arial" w:hAnsi="Arial" w:cs="Arial"/>
          <w:sz w:val="20"/>
          <w:szCs w:val="20"/>
        </w:rPr>
        <w:t xml:space="preserve">el 2012, </w:t>
      </w:r>
      <w:r>
        <w:rPr>
          <w:rFonts w:ascii="Arial" w:hAnsi="Arial" w:cs="Arial"/>
          <w:sz w:val="20"/>
          <w:szCs w:val="20"/>
        </w:rPr>
        <w:t>con il regista</w:t>
      </w:r>
      <w:r w:rsidRPr="00423709">
        <w:rPr>
          <w:rFonts w:ascii="Arial" w:hAnsi="Arial" w:cs="Arial"/>
          <w:sz w:val="20"/>
          <w:szCs w:val="20"/>
        </w:rPr>
        <w:t xml:space="preserve"> Gianni G</w:t>
      </w:r>
      <w:r w:rsidRPr="00423709">
        <w:rPr>
          <w:rFonts w:ascii="Arial" w:hAnsi="Arial" w:cs="Arial"/>
          <w:sz w:val="20"/>
          <w:szCs w:val="20"/>
        </w:rPr>
        <w:t>a</w:t>
      </w:r>
      <w:r w:rsidRPr="00423709">
        <w:rPr>
          <w:rFonts w:ascii="Arial" w:hAnsi="Arial" w:cs="Arial"/>
          <w:sz w:val="20"/>
          <w:szCs w:val="20"/>
        </w:rPr>
        <w:t xml:space="preserve">staldon, </w:t>
      </w:r>
      <w:r>
        <w:rPr>
          <w:rFonts w:ascii="Arial" w:hAnsi="Arial" w:cs="Arial"/>
          <w:sz w:val="20"/>
          <w:szCs w:val="20"/>
        </w:rPr>
        <w:t xml:space="preserve">inventa e crea il </w:t>
      </w:r>
      <w:hyperlink r:id="rId20" w:tgtFrame="_blank" w:history="1">
        <w:r w:rsidRPr="00423709">
          <w:rPr>
            <w:rFonts w:ascii="Arial" w:hAnsi="Arial" w:cs="Arial"/>
            <w:sz w:val="20"/>
            <w:szCs w:val="20"/>
          </w:rPr>
          <w:t>Kitchen Teatro Ind</w:t>
        </w:r>
        <w:r w:rsidRPr="00423709">
          <w:rPr>
            <w:rFonts w:ascii="Arial" w:hAnsi="Arial" w:cs="Arial"/>
            <w:sz w:val="20"/>
            <w:szCs w:val="20"/>
          </w:rPr>
          <w:t>i</w:t>
        </w:r>
        <w:r w:rsidRPr="00423709">
          <w:rPr>
            <w:rFonts w:ascii="Arial" w:hAnsi="Arial" w:cs="Arial"/>
            <w:sz w:val="20"/>
            <w:szCs w:val="20"/>
          </w:rPr>
          <w:t>pendente</w:t>
        </w:r>
        <w:r>
          <w:rPr>
            <w:rFonts w:ascii="Arial" w:hAnsi="Arial" w:cs="Arial"/>
            <w:sz w:val="20"/>
            <w:szCs w:val="20"/>
          </w:rPr>
          <w:t xml:space="preserve"> di </w:t>
        </w:r>
        <w:r w:rsidRPr="00423709">
          <w:rPr>
            <w:rFonts w:ascii="Arial" w:hAnsi="Arial" w:cs="Arial"/>
            <w:sz w:val="20"/>
            <w:szCs w:val="20"/>
          </w:rPr>
          <w:t>Vicenza.</w:t>
        </w:r>
      </w:hyperlink>
    </w:p>
    <w:p w:rsidR="00633D17" w:rsidRDefault="00633D17" w:rsidP="00633D17">
      <w:pPr>
        <w:jc w:val="both"/>
        <w:rPr>
          <w:rFonts w:ascii="Arial" w:hAnsi="Arial" w:cs="Arial"/>
          <w:sz w:val="20"/>
          <w:szCs w:val="20"/>
        </w:rPr>
      </w:pPr>
      <w:r>
        <w:rPr>
          <w:rFonts w:ascii="Arial" w:hAnsi="Arial" w:cs="Arial"/>
          <w:sz w:val="20"/>
          <w:szCs w:val="20"/>
        </w:rPr>
        <w:t>Ha firmato numerose drammaturgie e regie di spettacoli teatrali e performances di piazza.</w:t>
      </w:r>
    </w:p>
    <w:p w:rsidR="00633D17" w:rsidRDefault="00633D17" w:rsidP="00633D17">
      <w:pPr>
        <w:jc w:val="both"/>
        <w:rPr>
          <w:rFonts w:ascii="Arial" w:hAnsi="Arial" w:cs="Arial"/>
          <w:sz w:val="20"/>
          <w:szCs w:val="20"/>
        </w:rPr>
      </w:pPr>
      <w:r>
        <w:rPr>
          <w:rFonts w:ascii="Arial" w:hAnsi="Arial" w:cs="Arial"/>
          <w:sz w:val="20"/>
          <w:szCs w:val="20"/>
        </w:rPr>
        <w:t>D</w:t>
      </w:r>
      <w:r w:rsidRPr="00423709">
        <w:rPr>
          <w:rFonts w:ascii="Arial" w:hAnsi="Arial" w:cs="Arial"/>
          <w:sz w:val="20"/>
          <w:szCs w:val="20"/>
        </w:rPr>
        <w:t xml:space="preserve">al 1974 </w:t>
      </w:r>
      <w:r>
        <w:rPr>
          <w:rFonts w:ascii="Arial" w:hAnsi="Arial" w:cs="Arial"/>
          <w:sz w:val="20"/>
          <w:szCs w:val="20"/>
        </w:rPr>
        <w:t xml:space="preserve">si dedica </w:t>
      </w:r>
      <w:r w:rsidRPr="00423709">
        <w:rPr>
          <w:rFonts w:ascii="Arial" w:hAnsi="Arial" w:cs="Arial"/>
          <w:sz w:val="20"/>
          <w:szCs w:val="20"/>
        </w:rPr>
        <w:t>alla r</w:t>
      </w:r>
      <w:r>
        <w:rPr>
          <w:rFonts w:ascii="Arial" w:hAnsi="Arial" w:cs="Arial"/>
          <w:sz w:val="20"/>
          <w:szCs w:val="20"/>
        </w:rPr>
        <w:t>icerca di linguaggi non verbali e guida diversi gruppi che lavor</w:t>
      </w:r>
      <w:r>
        <w:rPr>
          <w:rFonts w:ascii="Arial" w:hAnsi="Arial" w:cs="Arial"/>
          <w:sz w:val="20"/>
          <w:szCs w:val="20"/>
        </w:rPr>
        <w:t>a</w:t>
      </w:r>
      <w:r>
        <w:rPr>
          <w:rFonts w:ascii="Arial" w:hAnsi="Arial" w:cs="Arial"/>
          <w:sz w:val="20"/>
          <w:szCs w:val="20"/>
        </w:rPr>
        <w:t xml:space="preserve">no nell'Espressione corporea e la ricerca vocale.  </w:t>
      </w:r>
      <w:r w:rsidRPr="00423709">
        <w:rPr>
          <w:rFonts w:ascii="Arial" w:hAnsi="Arial" w:cs="Arial"/>
          <w:sz w:val="20"/>
          <w:szCs w:val="20"/>
        </w:rPr>
        <w:t xml:space="preserve"> </w:t>
      </w:r>
    </w:p>
    <w:p w:rsidR="00633D17" w:rsidRPr="00A54C15" w:rsidRDefault="00633D17" w:rsidP="00633D17">
      <w:pPr>
        <w:jc w:val="both"/>
        <w:rPr>
          <w:rFonts w:ascii="Arial" w:hAnsi="Arial" w:cs="Arial"/>
          <w:sz w:val="20"/>
          <w:szCs w:val="20"/>
        </w:rPr>
      </w:pPr>
      <w:r>
        <w:rPr>
          <w:rFonts w:ascii="Arial" w:hAnsi="Arial" w:cs="Arial"/>
          <w:sz w:val="20"/>
          <w:szCs w:val="20"/>
        </w:rPr>
        <w:t>E' specializzata in</w:t>
      </w:r>
      <w:r w:rsidRPr="00423709">
        <w:rPr>
          <w:rFonts w:ascii="Arial" w:hAnsi="Arial" w:cs="Arial"/>
          <w:sz w:val="20"/>
          <w:szCs w:val="20"/>
        </w:rPr>
        <w:t xml:space="preserve"> Espressione Corporea con Susanne Martinet (Scuola di Ginevra),</w:t>
      </w:r>
      <w:r>
        <w:rPr>
          <w:rFonts w:ascii="Arial" w:hAnsi="Arial" w:cs="Arial"/>
          <w:sz w:val="20"/>
          <w:szCs w:val="20"/>
        </w:rPr>
        <w:t xml:space="preserve"> </w:t>
      </w:r>
      <w:r w:rsidRPr="00423709">
        <w:rPr>
          <w:rFonts w:ascii="Arial" w:hAnsi="Arial" w:cs="Arial"/>
          <w:sz w:val="20"/>
          <w:szCs w:val="20"/>
        </w:rPr>
        <w:t>Dance Movement Therapy con Paola De Vera D’Aragona, Tecniche di Rilassamento a D</w:t>
      </w:r>
      <w:r w:rsidRPr="00423709">
        <w:rPr>
          <w:rFonts w:ascii="Arial" w:hAnsi="Arial" w:cs="Arial"/>
          <w:sz w:val="20"/>
          <w:szCs w:val="20"/>
        </w:rPr>
        <w:t>i</w:t>
      </w:r>
      <w:r w:rsidRPr="00423709">
        <w:rPr>
          <w:rFonts w:ascii="Arial" w:hAnsi="Arial" w:cs="Arial"/>
          <w:sz w:val="20"/>
          <w:szCs w:val="20"/>
        </w:rPr>
        <w:t>stensione Immaginativa con il dott. Piero Parietti, Psicodramma Corporeo ed Improvvis</w:t>
      </w:r>
      <w:r w:rsidRPr="00423709">
        <w:rPr>
          <w:rFonts w:ascii="Arial" w:hAnsi="Arial" w:cs="Arial"/>
          <w:sz w:val="20"/>
          <w:szCs w:val="20"/>
        </w:rPr>
        <w:t>a</w:t>
      </w:r>
      <w:r w:rsidRPr="00423709">
        <w:rPr>
          <w:rFonts w:ascii="Arial" w:hAnsi="Arial" w:cs="Arial"/>
          <w:sz w:val="20"/>
          <w:szCs w:val="20"/>
        </w:rPr>
        <w:t>zione Espressiva con la dott.</w:t>
      </w:r>
      <w:r>
        <w:rPr>
          <w:rFonts w:ascii="Arial" w:hAnsi="Arial" w:cs="Arial"/>
          <w:sz w:val="20"/>
          <w:szCs w:val="20"/>
        </w:rPr>
        <w:t>ss</w:t>
      </w:r>
      <w:r w:rsidRPr="00423709">
        <w:rPr>
          <w:rFonts w:ascii="Arial" w:hAnsi="Arial" w:cs="Arial"/>
          <w:sz w:val="20"/>
          <w:szCs w:val="20"/>
        </w:rPr>
        <w:t>a Elisabetta Gesmundo ed il dott. Franco Castelli.</w:t>
      </w:r>
    </w:p>
    <w:p w:rsidR="00633D17" w:rsidRPr="00A54C15" w:rsidRDefault="00633D17" w:rsidP="00633D17">
      <w:pPr>
        <w:pStyle w:val="Corpodeltesto2"/>
        <w:spacing w:after="0" w:line="240" w:lineRule="auto"/>
        <w:jc w:val="both"/>
        <w:rPr>
          <w:rFonts w:ascii="Arial" w:hAnsi="Arial" w:cs="Arial"/>
          <w:b/>
          <w:bCs/>
          <w:sz w:val="20"/>
        </w:rPr>
      </w:pPr>
      <w:r w:rsidRPr="00A54C15">
        <w:rPr>
          <w:rFonts w:ascii="Arial" w:hAnsi="Arial" w:cs="Arial"/>
          <w:sz w:val="20"/>
        </w:rPr>
        <w:t xml:space="preserve">Ha approfondito la sua formazione </w:t>
      </w:r>
      <w:r>
        <w:rPr>
          <w:rFonts w:ascii="Arial" w:hAnsi="Arial" w:cs="Arial"/>
          <w:sz w:val="20"/>
        </w:rPr>
        <w:t xml:space="preserve">teatrale </w:t>
      </w:r>
      <w:r w:rsidRPr="00A54C15">
        <w:rPr>
          <w:rFonts w:ascii="Arial" w:hAnsi="Arial" w:cs="Arial"/>
          <w:bCs/>
          <w:sz w:val="20"/>
        </w:rPr>
        <w:t xml:space="preserve">con: </w:t>
      </w:r>
      <w:r w:rsidRPr="00A54C15">
        <w:rPr>
          <w:rFonts w:ascii="Arial" w:hAnsi="Arial" w:cs="Arial"/>
          <w:bCs/>
          <w:iCs/>
          <w:sz w:val="20"/>
        </w:rPr>
        <w:t xml:space="preserve">Luciana Roma </w:t>
      </w:r>
      <w:r w:rsidRPr="00A54C15">
        <w:rPr>
          <w:rFonts w:ascii="Arial" w:hAnsi="Arial" w:cs="Arial"/>
          <w:bCs/>
          <w:sz w:val="20"/>
        </w:rPr>
        <w:t xml:space="preserve">e </w:t>
      </w:r>
      <w:r w:rsidRPr="00A54C15">
        <w:rPr>
          <w:rFonts w:ascii="Arial" w:hAnsi="Arial" w:cs="Arial"/>
          <w:bCs/>
          <w:iCs/>
          <w:sz w:val="20"/>
        </w:rPr>
        <w:t xml:space="preserve">Nin Scolari </w:t>
      </w:r>
      <w:r w:rsidRPr="00A54C15">
        <w:rPr>
          <w:rFonts w:ascii="Arial" w:hAnsi="Arial" w:cs="Arial"/>
          <w:bCs/>
          <w:sz w:val="20"/>
        </w:rPr>
        <w:t xml:space="preserve">del Teatro Continuo di Padova; </w:t>
      </w:r>
      <w:r w:rsidRPr="00A54C15">
        <w:rPr>
          <w:rFonts w:ascii="Arial" w:hAnsi="Arial" w:cs="Arial"/>
          <w:bCs/>
          <w:iCs/>
          <w:sz w:val="20"/>
        </w:rPr>
        <w:t xml:space="preserve">Claudio Pfeiffer </w:t>
      </w:r>
      <w:r w:rsidRPr="00A54C15">
        <w:rPr>
          <w:rFonts w:ascii="Arial" w:hAnsi="Arial" w:cs="Arial"/>
          <w:bCs/>
          <w:sz w:val="20"/>
        </w:rPr>
        <w:t xml:space="preserve">del “Teatro Sperimentale” di Venezia; </w:t>
      </w:r>
      <w:r w:rsidRPr="00A54C15">
        <w:rPr>
          <w:rFonts w:ascii="Arial" w:hAnsi="Arial" w:cs="Arial"/>
          <w:bCs/>
          <w:iCs/>
          <w:sz w:val="20"/>
        </w:rPr>
        <w:t xml:space="preserve">Claudio Montagna </w:t>
      </w:r>
      <w:r w:rsidRPr="00A54C15">
        <w:rPr>
          <w:rFonts w:ascii="Arial" w:hAnsi="Arial" w:cs="Arial"/>
          <w:bCs/>
          <w:sz w:val="20"/>
        </w:rPr>
        <w:t xml:space="preserve">del Teatro dell’Angolo di Torino; </w:t>
      </w:r>
      <w:r w:rsidRPr="00A54C15">
        <w:rPr>
          <w:rFonts w:ascii="Arial" w:hAnsi="Arial" w:cs="Arial"/>
          <w:bCs/>
          <w:iCs/>
          <w:sz w:val="20"/>
        </w:rPr>
        <w:t>Cla</w:t>
      </w:r>
      <w:r w:rsidRPr="00A54C15">
        <w:rPr>
          <w:rFonts w:ascii="Arial" w:hAnsi="Arial" w:cs="Arial"/>
          <w:bCs/>
          <w:iCs/>
          <w:sz w:val="20"/>
        </w:rPr>
        <w:t>u</w:t>
      </w:r>
      <w:r w:rsidRPr="00A54C15">
        <w:rPr>
          <w:rFonts w:ascii="Arial" w:hAnsi="Arial" w:cs="Arial"/>
          <w:bCs/>
          <w:iCs/>
          <w:sz w:val="20"/>
        </w:rPr>
        <w:t xml:space="preserve">dio Intropido </w:t>
      </w:r>
      <w:r w:rsidRPr="00A54C15">
        <w:rPr>
          <w:rFonts w:ascii="Arial" w:hAnsi="Arial" w:cs="Arial"/>
          <w:bCs/>
          <w:sz w:val="20"/>
        </w:rPr>
        <w:t>del Teatro “Quelli di Grock” di Milano, Pippo del Bono, Pepe Robledo, Alessandro Gassmann, Gi</w:t>
      </w:r>
      <w:r w:rsidRPr="00A54C15">
        <w:rPr>
          <w:rFonts w:ascii="Arial" w:hAnsi="Arial" w:cs="Arial"/>
          <w:bCs/>
          <w:sz w:val="20"/>
        </w:rPr>
        <w:t>u</w:t>
      </w:r>
      <w:r w:rsidRPr="00A54C15">
        <w:rPr>
          <w:rFonts w:ascii="Arial" w:hAnsi="Arial" w:cs="Arial"/>
          <w:bCs/>
          <w:sz w:val="20"/>
        </w:rPr>
        <w:t>liano Scabia e Stanislaw Scierski del Teatro Laboratorio Grotowsky di Wroclaw (Polonia)</w:t>
      </w:r>
      <w:r>
        <w:rPr>
          <w:rFonts w:ascii="Arial" w:hAnsi="Arial" w:cs="Arial"/>
          <w:bCs/>
          <w:sz w:val="20"/>
        </w:rPr>
        <w:t>.</w:t>
      </w:r>
    </w:p>
    <w:p w:rsidR="00633D17" w:rsidRPr="00A54C15" w:rsidRDefault="00633D17" w:rsidP="00633D17">
      <w:pPr>
        <w:jc w:val="both"/>
        <w:rPr>
          <w:rFonts w:ascii="Arial" w:hAnsi="Arial" w:cs="Arial"/>
          <w:bCs/>
          <w:sz w:val="20"/>
          <w:szCs w:val="20"/>
        </w:rPr>
      </w:pPr>
      <w:r>
        <w:rPr>
          <w:rFonts w:ascii="Arial" w:hAnsi="Arial" w:cs="Arial"/>
          <w:sz w:val="20"/>
          <w:szCs w:val="20"/>
        </w:rPr>
        <w:t xml:space="preserve">Per la </w:t>
      </w:r>
      <w:r w:rsidRPr="00423709">
        <w:rPr>
          <w:rFonts w:ascii="Arial" w:hAnsi="Arial" w:cs="Arial"/>
          <w:sz w:val="20"/>
          <w:szCs w:val="20"/>
        </w:rPr>
        <w:t xml:space="preserve">ricerca vocale collegata al movimento, </w:t>
      </w:r>
      <w:r>
        <w:rPr>
          <w:rFonts w:ascii="Arial" w:hAnsi="Arial" w:cs="Arial"/>
          <w:sz w:val="20"/>
          <w:szCs w:val="20"/>
        </w:rPr>
        <w:t>si è formata principalmente</w:t>
      </w:r>
      <w:r w:rsidRPr="00423709">
        <w:rPr>
          <w:rFonts w:ascii="Arial" w:hAnsi="Arial" w:cs="Arial"/>
          <w:sz w:val="20"/>
          <w:szCs w:val="20"/>
        </w:rPr>
        <w:t xml:space="preserve"> con Jonathan Hart Makwaia del “Roy Hart Theatre” e </w:t>
      </w:r>
      <w:r>
        <w:rPr>
          <w:rFonts w:ascii="Arial" w:hAnsi="Arial" w:cs="Arial"/>
          <w:sz w:val="20"/>
          <w:szCs w:val="20"/>
        </w:rPr>
        <w:t xml:space="preserve">con </w:t>
      </w:r>
      <w:r w:rsidRPr="00423709">
        <w:rPr>
          <w:rFonts w:ascii="Arial" w:hAnsi="Arial" w:cs="Arial"/>
          <w:sz w:val="20"/>
          <w:szCs w:val="20"/>
        </w:rPr>
        <w:t>l’attrice newyorkese Rosemary Quinn, docenti presso il settore di Teatro Sperimentale della New York University</w:t>
      </w:r>
      <w:r>
        <w:rPr>
          <w:rFonts w:ascii="Arial" w:hAnsi="Arial" w:cs="Arial"/>
          <w:sz w:val="20"/>
          <w:szCs w:val="20"/>
        </w:rPr>
        <w:t>.</w:t>
      </w:r>
      <w:r w:rsidRPr="00423709">
        <w:rPr>
          <w:rFonts w:ascii="Arial" w:hAnsi="Arial" w:cs="Arial"/>
          <w:sz w:val="20"/>
          <w:szCs w:val="20"/>
        </w:rPr>
        <w:t xml:space="preserve"> </w:t>
      </w:r>
      <w:r w:rsidRPr="00A54C15">
        <w:rPr>
          <w:rFonts w:ascii="Arial" w:hAnsi="Arial" w:cs="Arial"/>
          <w:bCs/>
          <w:sz w:val="20"/>
          <w:szCs w:val="20"/>
        </w:rPr>
        <w:t>Ha frequentato seminari condotti da Giovanna Marini della Scuola Popol</w:t>
      </w:r>
      <w:r>
        <w:rPr>
          <w:rFonts w:ascii="Arial" w:hAnsi="Arial" w:cs="Arial"/>
          <w:bCs/>
          <w:sz w:val="20"/>
          <w:szCs w:val="20"/>
        </w:rPr>
        <w:t>are di Musica T</w:t>
      </w:r>
      <w:r>
        <w:rPr>
          <w:rFonts w:ascii="Arial" w:hAnsi="Arial" w:cs="Arial"/>
          <w:bCs/>
          <w:sz w:val="20"/>
          <w:szCs w:val="20"/>
        </w:rPr>
        <w:t>e</w:t>
      </w:r>
      <w:r>
        <w:rPr>
          <w:rFonts w:ascii="Arial" w:hAnsi="Arial" w:cs="Arial"/>
          <w:bCs/>
          <w:sz w:val="20"/>
          <w:szCs w:val="20"/>
        </w:rPr>
        <w:t>staccio di Roma.</w:t>
      </w:r>
    </w:p>
    <w:p w:rsidR="00633D17" w:rsidRDefault="00633D17" w:rsidP="00633D17">
      <w:pPr>
        <w:jc w:val="both"/>
        <w:rPr>
          <w:rFonts w:ascii="Arial" w:hAnsi="Arial" w:cs="Arial"/>
          <w:sz w:val="20"/>
          <w:szCs w:val="20"/>
        </w:rPr>
      </w:pPr>
      <w:r>
        <w:rPr>
          <w:rFonts w:ascii="Arial" w:hAnsi="Arial" w:cs="Arial"/>
          <w:sz w:val="20"/>
          <w:szCs w:val="20"/>
        </w:rPr>
        <w:t xml:space="preserve">Come formatrice conduce corsi per adulti, di espressione corporea e di teatro. </w:t>
      </w:r>
      <w:r w:rsidRPr="00C600EE">
        <w:rPr>
          <w:rFonts w:ascii="Arial" w:hAnsi="Arial" w:cs="Arial"/>
          <w:sz w:val="20"/>
          <w:szCs w:val="20"/>
        </w:rPr>
        <w:t xml:space="preserve">Ha </w:t>
      </w:r>
      <w:r>
        <w:rPr>
          <w:rFonts w:ascii="Arial" w:hAnsi="Arial" w:cs="Arial"/>
          <w:sz w:val="20"/>
          <w:szCs w:val="20"/>
        </w:rPr>
        <w:t xml:space="preserve">condotto laboratori </w:t>
      </w:r>
      <w:r w:rsidRPr="00C600EE">
        <w:rPr>
          <w:rFonts w:ascii="Arial" w:hAnsi="Arial" w:cs="Arial"/>
          <w:sz w:val="20"/>
          <w:szCs w:val="20"/>
        </w:rPr>
        <w:t>di Espre</w:t>
      </w:r>
      <w:r w:rsidRPr="00C600EE">
        <w:rPr>
          <w:rFonts w:ascii="Arial" w:hAnsi="Arial" w:cs="Arial"/>
          <w:sz w:val="20"/>
          <w:szCs w:val="20"/>
        </w:rPr>
        <w:t>s</w:t>
      </w:r>
      <w:r w:rsidRPr="00C600EE">
        <w:rPr>
          <w:rFonts w:ascii="Arial" w:hAnsi="Arial" w:cs="Arial"/>
          <w:sz w:val="20"/>
          <w:szCs w:val="20"/>
        </w:rPr>
        <w:t>sione Corporea</w:t>
      </w:r>
      <w:r>
        <w:rPr>
          <w:rFonts w:ascii="Arial" w:hAnsi="Arial" w:cs="Arial"/>
          <w:sz w:val="20"/>
          <w:szCs w:val="20"/>
        </w:rPr>
        <w:t xml:space="preserve">, di </w:t>
      </w:r>
      <w:r w:rsidRPr="00C600EE">
        <w:rPr>
          <w:rFonts w:ascii="Arial" w:hAnsi="Arial" w:cs="Arial"/>
          <w:sz w:val="20"/>
          <w:szCs w:val="20"/>
        </w:rPr>
        <w:t xml:space="preserve">consapevolezza corporea, </w:t>
      </w:r>
      <w:r>
        <w:rPr>
          <w:rFonts w:ascii="Arial" w:hAnsi="Arial" w:cs="Arial"/>
          <w:sz w:val="20"/>
          <w:szCs w:val="20"/>
        </w:rPr>
        <w:t xml:space="preserve">di creatività e </w:t>
      </w:r>
      <w:r w:rsidRPr="00C600EE">
        <w:rPr>
          <w:rFonts w:ascii="Arial" w:hAnsi="Arial" w:cs="Arial"/>
          <w:sz w:val="20"/>
          <w:szCs w:val="20"/>
        </w:rPr>
        <w:t xml:space="preserve">identità personale per </w:t>
      </w:r>
      <w:r>
        <w:rPr>
          <w:rFonts w:ascii="Arial" w:hAnsi="Arial" w:cs="Arial"/>
          <w:sz w:val="20"/>
          <w:szCs w:val="20"/>
        </w:rPr>
        <w:t>Compagnie teatrali, Provved</w:t>
      </w:r>
      <w:r>
        <w:rPr>
          <w:rFonts w:ascii="Arial" w:hAnsi="Arial" w:cs="Arial"/>
          <w:sz w:val="20"/>
          <w:szCs w:val="20"/>
        </w:rPr>
        <w:t>i</w:t>
      </w:r>
      <w:r>
        <w:rPr>
          <w:rFonts w:ascii="Arial" w:hAnsi="Arial" w:cs="Arial"/>
          <w:sz w:val="20"/>
          <w:szCs w:val="20"/>
        </w:rPr>
        <w:t xml:space="preserve">torato agli Studi, </w:t>
      </w:r>
      <w:r w:rsidRPr="00C600EE">
        <w:rPr>
          <w:rFonts w:ascii="Arial" w:hAnsi="Arial" w:cs="Arial"/>
          <w:sz w:val="20"/>
          <w:szCs w:val="20"/>
        </w:rPr>
        <w:t>Centro Sviluppo Artigianato</w:t>
      </w:r>
      <w:r>
        <w:rPr>
          <w:rFonts w:ascii="Arial" w:hAnsi="Arial" w:cs="Arial"/>
          <w:sz w:val="20"/>
          <w:szCs w:val="20"/>
        </w:rPr>
        <w:t xml:space="preserve">, </w:t>
      </w:r>
      <w:r w:rsidRPr="00C600EE">
        <w:rPr>
          <w:rFonts w:ascii="Arial" w:hAnsi="Arial" w:cs="Arial"/>
          <w:sz w:val="20"/>
          <w:szCs w:val="20"/>
        </w:rPr>
        <w:t>RTM-Caritas Emilia Romagna</w:t>
      </w:r>
      <w:r>
        <w:rPr>
          <w:rFonts w:ascii="Arial" w:hAnsi="Arial" w:cs="Arial"/>
          <w:sz w:val="20"/>
          <w:szCs w:val="20"/>
        </w:rPr>
        <w:t xml:space="preserve">, </w:t>
      </w:r>
      <w:r w:rsidRPr="00BA0556">
        <w:rPr>
          <w:rFonts w:ascii="Arial" w:hAnsi="Arial" w:cs="Arial"/>
          <w:sz w:val="20"/>
          <w:szCs w:val="20"/>
        </w:rPr>
        <w:t>Day Hospital Psichiatrico del Ce</w:t>
      </w:r>
      <w:r w:rsidRPr="00BA0556">
        <w:rPr>
          <w:rFonts w:ascii="Arial" w:hAnsi="Arial" w:cs="Arial"/>
          <w:sz w:val="20"/>
          <w:szCs w:val="20"/>
        </w:rPr>
        <w:t>n</w:t>
      </w:r>
      <w:r w:rsidRPr="00BA0556">
        <w:rPr>
          <w:rFonts w:ascii="Arial" w:hAnsi="Arial" w:cs="Arial"/>
          <w:sz w:val="20"/>
          <w:szCs w:val="20"/>
        </w:rPr>
        <w:t xml:space="preserve">tro di Salute </w:t>
      </w:r>
      <w:r>
        <w:rPr>
          <w:rFonts w:ascii="Arial" w:hAnsi="Arial" w:cs="Arial"/>
          <w:sz w:val="20"/>
          <w:szCs w:val="20"/>
        </w:rPr>
        <w:t>Mentale di Vicenza e di Noventa,</w:t>
      </w:r>
      <w:r w:rsidRPr="00BA0556">
        <w:rPr>
          <w:rFonts w:ascii="Arial" w:hAnsi="Arial" w:cs="Arial"/>
          <w:sz w:val="20"/>
          <w:szCs w:val="20"/>
        </w:rPr>
        <w:t xml:space="preserve"> Università degli Studi di Padova, </w:t>
      </w:r>
      <w:r>
        <w:rPr>
          <w:rFonts w:ascii="Arial" w:hAnsi="Arial" w:cs="Arial"/>
          <w:sz w:val="20"/>
          <w:szCs w:val="20"/>
        </w:rPr>
        <w:t>G</w:t>
      </w:r>
      <w:r w:rsidRPr="00BA0556">
        <w:rPr>
          <w:rFonts w:ascii="Arial" w:hAnsi="Arial" w:cs="Arial"/>
          <w:sz w:val="20"/>
          <w:szCs w:val="20"/>
        </w:rPr>
        <w:t>ruppo di disabilità acquisita del Centro “Il Giardino de</w:t>
      </w:r>
      <w:r>
        <w:rPr>
          <w:rFonts w:ascii="Arial" w:hAnsi="Arial" w:cs="Arial"/>
          <w:sz w:val="20"/>
          <w:szCs w:val="20"/>
        </w:rPr>
        <w:t>i Tigli” di Altavilla Vicentina.</w:t>
      </w:r>
    </w:p>
    <w:p w:rsidR="00633D17" w:rsidRDefault="00633D17" w:rsidP="00633D17">
      <w:pPr>
        <w:jc w:val="both"/>
        <w:rPr>
          <w:rFonts w:ascii="Arial" w:hAnsi="Arial" w:cs="Arial"/>
          <w:sz w:val="20"/>
          <w:szCs w:val="20"/>
        </w:rPr>
      </w:pPr>
    </w:p>
    <w:p w:rsidR="00633D17" w:rsidRDefault="00633D17">
      <w:pPr>
        <w:rPr>
          <w:rFonts w:ascii="Arial" w:hAnsi="Arial" w:cs="Arial"/>
          <w:sz w:val="20"/>
          <w:szCs w:val="20"/>
        </w:rPr>
      </w:pPr>
      <w:r>
        <w:rPr>
          <w:rFonts w:ascii="Arial" w:hAnsi="Arial" w:cs="Arial"/>
          <w:sz w:val="20"/>
          <w:szCs w:val="20"/>
        </w:rPr>
        <w:br w:type="page"/>
      </w:r>
    </w:p>
    <w:p w:rsidR="00633D17" w:rsidRDefault="00633D17" w:rsidP="00633D17">
      <w:pPr>
        <w:jc w:val="both"/>
        <w:rPr>
          <w:rFonts w:ascii="Arial" w:hAnsi="Arial" w:cs="Arial"/>
          <w:sz w:val="20"/>
          <w:szCs w:val="20"/>
        </w:rPr>
      </w:pPr>
    </w:p>
    <w:p w:rsidR="00633D17" w:rsidRDefault="00633D17" w:rsidP="00633D17">
      <w:pPr>
        <w:jc w:val="both"/>
        <w:rPr>
          <w:rFonts w:ascii="Arial" w:hAnsi="Arial" w:cs="Arial"/>
          <w:b/>
          <w:sz w:val="20"/>
          <w:szCs w:val="20"/>
        </w:rPr>
      </w:pPr>
    </w:p>
    <w:p w:rsidR="00633D17" w:rsidRDefault="00633D17" w:rsidP="00633D17">
      <w:pPr>
        <w:jc w:val="both"/>
        <w:rPr>
          <w:rFonts w:ascii="Arial" w:hAnsi="Arial" w:cs="Arial"/>
          <w:b/>
          <w:sz w:val="20"/>
          <w:szCs w:val="20"/>
        </w:rPr>
      </w:pPr>
    </w:p>
    <w:p w:rsidR="00633D17" w:rsidRDefault="00633D17" w:rsidP="00633D17">
      <w:pPr>
        <w:jc w:val="both"/>
        <w:rPr>
          <w:rFonts w:ascii="Arial" w:hAnsi="Arial" w:cs="Arial"/>
          <w:b/>
          <w:sz w:val="20"/>
          <w:szCs w:val="20"/>
        </w:rPr>
      </w:pPr>
      <w:r>
        <w:rPr>
          <w:rFonts w:ascii="Arial" w:hAnsi="Arial" w:cs="Arial"/>
          <w:noProof/>
          <w:sz w:val="20"/>
          <w:szCs w:val="20"/>
        </w:rPr>
        <w:drawing>
          <wp:anchor distT="0" distB="0" distL="114300" distR="114300" simplePos="0" relativeHeight="251666432" behindDoc="0" locked="0" layoutInCell="1" allowOverlap="1">
            <wp:simplePos x="0" y="0"/>
            <wp:positionH relativeFrom="column">
              <wp:posOffset>21590</wp:posOffset>
            </wp:positionH>
            <wp:positionV relativeFrom="paragraph">
              <wp:posOffset>149225</wp:posOffset>
            </wp:positionV>
            <wp:extent cx="1078230" cy="1439545"/>
            <wp:effectExtent l="19050" t="0" r="7620" b="0"/>
            <wp:wrapSquare wrapText="bothSides"/>
            <wp:docPr id="8" name="Immagine 7" descr="04-Gianni Gastaldon 2019-PP-120x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Gianni Gastaldon 2019-PP-120x160.jpg"/>
                    <pic:cNvPicPr/>
                  </pic:nvPicPr>
                  <pic:blipFill>
                    <a:blip r:embed="rId21" cstate="print"/>
                    <a:stretch>
                      <a:fillRect/>
                    </a:stretch>
                  </pic:blipFill>
                  <pic:spPr>
                    <a:xfrm>
                      <a:off x="0" y="0"/>
                      <a:ext cx="1078230" cy="1439545"/>
                    </a:xfrm>
                    <a:prstGeom prst="rect">
                      <a:avLst/>
                    </a:prstGeom>
                  </pic:spPr>
                </pic:pic>
              </a:graphicData>
            </a:graphic>
          </wp:anchor>
        </w:drawing>
      </w:r>
    </w:p>
    <w:p w:rsidR="00633D17" w:rsidRPr="00BC44D3" w:rsidRDefault="00633D17" w:rsidP="00633D17">
      <w:pPr>
        <w:jc w:val="both"/>
        <w:rPr>
          <w:rFonts w:ascii="Arial" w:hAnsi="Arial" w:cs="Arial"/>
          <w:b/>
          <w:sz w:val="20"/>
          <w:szCs w:val="20"/>
        </w:rPr>
      </w:pPr>
      <w:r w:rsidRPr="00BC44D3">
        <w:rPr>
          <w:rFonts w:ascii="Arial" w:hAnsi="Arial" w:cs="Arial"/>
          <w:b/>
          <w:sz w:val="20"/>
          <w:szCs w:val="20"/>
        </w:rPr>
        <w:t xml:space="preserve">GIANNI GASTALDON </w:t>
      </w:r>
    </w:p>
    <w:p w:rsidR="00633D17" w:rsidRDefault="00633D17" w:rsidP="00633D17">
      <w:pPr>
        <w:jc w:val="both"/>
        <w:rPr>
          <w:rFonts w:ascii="Arial" w:hAnsi="Arial" w:cs="Arial"/>
          <w:sz w:val="20"/>
          <w:szCs w:val="20"/>
        </w:rPr>
      </w:pPr>
      <w:r>
        <w:rPr>
          <w:rFonts w:ascii="Arial" w:hAnsi="Arial" w:cs="Arial"/>
          <w:sz w:val="20"/>
          <w:szCs w:val="20"/>
        </w:rPr>
        <w:t>Regista e Direttore artistico.</w:t>
      </w:r>
    </w:p>
    <w:p w:rsidR="00633D17" w:rsidRDefault="00633D17" w:rsidP="00633D17">
      <w:pPr>
        <w:jc w:val="both"/>
      </w:pPr>
      <w:r>
        <w:rPr>
          <w:rFonts w:ascii="Arial" w:hAnsi="Arial" w:cs="Arial"/>
          <w:sz w:val="20"/>
          <w:szCs w:val="20"/>
        </w:rPr>
        <w:t>Nel 2007 fonda la</w:t>
      </w:r>
      <w:r w:rsidRPr="00423709">
        <w:rPr>
          <w:rFonts w:ascii="Arial" w:hAnsi="Arial" w:cs="Arial"/>
          <w:sz w:val="20"/>
          <w:szCs w:val="20"/>
        </w:rPr>
        <w:t xml:space="preserve"> compagnia teatrale Kitchen Project </w:t>
      </w:r>
      <w:r>
        <w:rPr>
          <w:rFonts w:ascii="Arial" w:hAnsi="Arial" w:cs="Arial"/>
          <w:sz w:val="20"/>
          <w:szCs w:val="20"/>
        </w:rPr>
        <w:t>e n</w:t>
      </w:r>
      <w:r w:rsidRPr="00423709">
        <w:rPr>
          <w:rFonts w:ascii="Arial" w:hAnsi="Arial" w:cs="Arial"/>
          <w:sz w:val="20"/>
          <w:szCs w:val="20"/>
        </w:rPr>
        <w:t xml:space="preserve">el 2012, </w:t>
      </w:r>
      <w:r>
        <w:rPr>
          <w:rFonts w:ascii="Arial" w:hAnsi="Arial" w:cs="Arial"/>
          <w:sz w:val="20"/>
          <w:szCs w:val="20"/>
        </w:rPr>
        <w:t>insieme a Franca Pretto</w:t>
      </w:r>
      <w:r w:rsidRPr="00423709">
        <w:rPr>
          <w:rFonts w:ascii="Arial" w:hAnsi="Arial" w:cs="Arial"/>
          <w:sz w:val="20"/>
          <w:szCs w:val="20"/>
        </w:rPr>
        <w:t xml:space="preserve">, </w:t>
      </w:r>
      <w:r>
        <w:rPr>
          <w:rFonts w:ascii="Arial" w:hAnsi="Arial" w:cs="Arial"/>
          <w:sz w:val="20"/>
          <w:szCs w:val="20"/>
        </w:rPr>
        <w:t xml:space="preserve">inventa e crea il </w:t>
      </w:r>
      <w:hyperlink r:id="rId22" w:tgtFrame="_blank" w:history="1">
        <w:r w:rsidRPr="00423709">
          <w:rPr>
            <w:rFonts w:ascii="Arial" w:hAnsi="Arial" w:cs="Arial"/>
            <w:sz w:val="20"/>
            <w:szCs w:val="20"/>
          </w:rPr>
          <w:t>Kitchen Teatro Indipendente</w:t>
        </w:r>
        <w:r>
          <w:rPr>
            <w:rFonts w:ascii="Arial" w:hAnsi="Arial" w:cs="Arial"/>
            <w:sz w:val="20"/>
            <w:szCs w:val="20"/>
          </w:rPr>
          <w:t xml:space="preserve"> di </w:t>
        </w:r>
        <w:r w:rsidRPr="00423709">
          <w:rPr>
            <w:rFonts w:ascii="Arial" w:hAnsi="Arial" w:cs="Arial"/>
            <w:sz w:val="20"/>
            <w:szCs w:val="20"/>
          </w:rPr>
          <w:t>Vicenza.</w:t>
        </w:r>
      </w:hyperlink>
    </w:p>
    <w:p w:rsidR="00633D17" w:rsidRDefault="00633D17" w:rsidP="00633D17">
      <w:pPr>
        <w:jc w:val="both"/>
        <w:rPr>
          <w:rFonts w:ascii="Arial" w:hAnsi="Arial" w:cs="Arial"/>
          <w:sz w:val="20"/>
          <w:szCs w:val="20"/>
        </w:rPr>
      </w:pPr>
      <w:r>
        <w:rPr>
          <w:rFonts w:ascii="Arial" w:hAnsi="Arial" w:cs="Arial"/>
          <w:sz w:val="20"/>
          <w:szCs w:val="20"/>
        </w:rPr>
        <w:t>Ha firmato numerose regie di spettacoli teatrali e performances di piazza.</w:t>
      </w:r>
    </w:p>
    <w:p w:rsidR="00633D17" w:rsidRPr="007E6F1F" w:rsidRDefault="00633D17" w:rsidP="00633D17">
      <w:pPr>
        <w:pStyle w:val="Corpodeltesto2"/>
        <w:spacing w:after="0" w:line="240" w:lineRule="auto"/>
        <w:jc w:val="both"/>
        <w:rPr>
          <w:rFonts w:ascii="Arial" w:hAnsi="Arial" w:cs="Arial"/>
          <w:b/>
          <w:bCs/>
          <w:sz w:val="20"/>
        </w:rPr>
      </w:pPr>
      <w:r w:rsidRPr="007E6F1F">
        <w:rPr>
          <w:rFonts w:ascii="Arial" w:hAnsi="Arial" w:cs="Arial"/>
          <w:sz w:val="20"/>
        </w:rPr>
        <w:t xml:space="preserve">La formazione teatrale proviene da studi </w:t>
      </w:r>
      <w:r w:rsidRPr="007E6F1F">
        <w:rPr>
          <w:rFonts w:ascii="Arial" w:hAnsi="Arial" w:cs="Arial"/>
          <w:bCs/>
          <w:sz w:val="20"/>
        </w:rPr>
        <w:t xml:space="preserve">con </w:t>
      </w:r>
      <w:r w:rsidRPr="007E6F1F">
        <w:rPr>
          <w:rFonts w:ascii="Arial" w:hAnsi="Arial" w:cs="Arial"/>
          <w:bCs/>
          <w:iCs/>
          <w:sz w:val="20"/>
        </w:rPr>
        <w:t xml:space="preserve">Nin Scolari e Luciana Roma </w:t>
      </w:r>
      <w:r w:rsidRPr="007E6F1F">
        <w:rPr>
          <w:rFonts w:ascii="Arial" w:hAnsi="Arial" w:cs="Arial"/>
          <w:bCs/>
          <w:sz w:val="20"/>
        </w:rPr>
        <w:t>del Teatro Co</w:t>
      </w:r>
      <w:r w:rsidRPr="007E6F1F">
        <w:rPr>
          <w:rFonts w:ascii="Arial" w:hAnsi="Arial" w:cs="Arial"/>
          <w:bCs/>
          <w:sz w:val="20"/>
        </w:rPr>
        <w:t>n</w:t>
      </w:r>
      <w:r w:rsidRPr="007E6F1F">
        <w:rPr>
          <w:rFonts w:ascii="Arial" w:hAnsi="Arial" w:cs="Arial"/>
          <w:bCs/>
          <w:sz w:val="20"/>
        </w:rPr>
        <w:t>tinuo di Padova e laboratori con Alessandro Gassmann e Giuliano Scabia.</w:t>
      </w:r>
    </w:p>
    <w:p w:rsidR="00633D17" w:rsidRDefault="00633D17" w:rsidP="00633D17">
      <w:pPr>
        <w:jc w:val="both"/>
        <w:rPr>
          <w:rFonts w:ascii="Arial" w:hAnsi="Arial" w:cs="Arial"/>
          <w:bCs/>
          <w:sz w:val="20"/>
          <w:szCs w:val="20"/>
        </w:rPr>
      </w:pPr>
      <w:r w:rsidRPr="007E6F1F">
        <w:rPr>
          <w:rFonts w:ascii="Arial" w:hAnsi="Arial" w:cs="Arial"/>
          <w:sz w:val="20"/>
          <w:szCs w:val="20"/>
        </w:rPr>
        <w:t>Per la ricerca vocale si è formato con Jonathan Hart Makwaia del “Roy Hart Theatre”, d</w:t>
      </w:r>
      <w:r w:rsidRPr="007E6F1F">
        <w:rPr>
          <w:rFonts w:ascii="Arial" w:hAnsi="Arial" w:cs="Arial"/>
          <w:sz w:val="20"/>
          <w:szCs w:val="20"/>
        </w:rPr>
        <w:t>o</w:t>
      </w:r>
      <w:r w:rsidRPr="007E6F1F">
        <w:rPr>
          <w:rFonts w:ascii="Arial" w:hAnsi="Arial" w:cs="Arial"/>
          <w:sz w:val="20"/>
          <w:szCs w:val="20"/>
        </w:rPr>
        <w:t xml:space="preserve">cente presso il settore di Teatro Sperimentale della New York University. </w:t>
      </w:r>
      <w:r w:rsidRPr="007E6F1F">
        <w:rPr>
          <w:rFonts w:ascii="Arial" w:hAnsi="Arial" w:cs="Arial"/>
          <w:bCs/>
          <w:sz w:val="20"/>
          <w:szCs w:val="20"/>
        </w:rPr>
        <w:t>Ha frequentato seminari condotti da Giovanna Marini della Scuola Popolare di Musica Testaccio di Roma.</w:t>
      </w:r>
      <w:r>
        <w:rPr>
          <w:rFonts w:ascii="Arial" w:hAnsi="Arial" w:cs="Arial"/>
          <w:bCs/>
          <w:sz w:val="20"/>
          <w:szCs w:val="20"/>
        </w:rPr>
        <w:t xml:space="preserve"> </w:t>
      </w:r>
    </w:p>
    <w:p w:rsidR="00633D17" w:rsidRPr="007E6F1F" w:rsidRDefault="00633D17" w:rsidP="00633D17">
      <w:pPr>
        <w:autoSpaceDE w:val="0"/>
        <w:autoSpaceDN w:val="0"/>
        <w:adjustRightInd w:val="0"/>
        <w:jc w:val="both"/>
        <w:rPr>
          <w:rFonts w:ascii="Arial" w:hAnsi="Arial" w:cs="Arial"/>
          <w:color w:val="000000"/>
          <w:sz w:val="20"/>
          <w:szCs w:val="20"/>
        </w:rPr>
      </w:pPr>
      <w:r w:rsidRPr="007E6F1F">
        <w:rPr>
          <w:rFonts w:ascii="Arial" w:hAnsi="Arial" w:cs="Arial"/>
          <w:color w:val="000000"/>
          <w:sz w:val="20"/>
          <w:szCs w:val="20"/>
        </w:rPr>
        <w:t xml:space="preserve">E' stato assistente dell'attrice Laura Curino in diversi laboratori di Narrazione teatrale. </w:t>
      </w:r>
    </w:p>
    <w:p w:rsidR="00633D17" w:rsidRPr="007E6F1F" w:rsidRDefault="00633D17" w:rsidP="00633D17">
      <w:pPr>
        <w:autoSpaceDE w:val="0"/>
        <w:autoSpaceDN w:val="0"/>
        <w:adjustRightInd w:val="0"/>
        <w:jc w:val="both"/>
        <w:rPr>
          <w:rFonts w:ascii="Arial" w:hAnsi="Arial" w:cs="Arial"/>
          <w:color w:val="000000"/>
          <w:sz w:val="20"/>
          <w:szCs w:val="20"/>
        </w:rPr>
      </w:pPr>
      <w:r>
        <w:rPr>
          <w:rFonts w:ascii="Arial" w:hAnsi="Arial" w:cs="Arial"/>
          <w:bCs/>
          <w:sz w:val="20"/>
          <w:szCs w:val="20"/>
        </w:rPr>
        <w:t xml:space="preserve">Ha studiato batteria con i </w:t>
      </w:r>
      <w:r w:rsidRPr="004172A0">
        <w:rPr>
          <w:rStyle w:val="Enfasigrassetto"/>
          <w:rFonts w:ascii="Arial" w:hAnsi="Arial" w:cs="Arial"/>
          <w:b w:val="0"/>
          <w:color w:val="000000"/>
          <w:sz w:val="20"/>
          <w:szCs w:val="20"/>
        </w:rPr>
        <w:t xml:space="preserve">maestri Bruno Fraimini, Valerio Abeni e </w:t>
      </w:r>
      <w:r>
        <w:rPr>
          <w:rStyle w:val="Enfasigrassetto"/>
          <w:rFonts w:ascii="Arial" w:hAnsi="Arial" w:cs="Arial"/>
          <w:b w:val="0"/>
          <w:color w:val="000000"/>
          <w:sz w:val="20"/>
          <w:szCs w:val="20"/>
        </w:rPr>
        <w:t>e frequentato laboratori con Peter Erskine, E</w:t>
      </w:r>
      <w:r>
        <w:rPr>
          <w:rStyle w:val="Enfasigrassetto"/>
          <w:rFonts w:ascii="Arial" w:hAnsi="Arial" w:cs="Arial"/>
          <w:b w:val="0"/>
          <w:color w:val="000000"/>
          <w:sz w:val="20"/>
          <w:szCs w:val="20"/>
        </w:rPr>
        <w:t>l</w:t>
      </w:r>
      <w:r>
        <w:rPr>
          <w:rStyle w:val="Enfasigrassetto"/>
          <w:rFonts w:ascii="Arial" w:hAnsi="Arial" w:cs="Arial"/>
          <w:b w:val="0"/>
          <w:color w:val="000000"/>
          <w:sz w:val="20"/>
          <w:szCs w:val="20"/>
        </w:rPr>
        <w:t xml:space="preserve">vin Jones e </w:t>
      </w:r>
      <w:r w:rsidRPr="004172A0">
        <w:rPr>
          <w:rStyle w:val="Enfasigrassetto"/>
          <w:rFonts w:ascii="Arial" w:hAnsi="Arial" w:cs="Arial"/>
          <w:b w:val="0"/>
          <w:color w:val="000000"/>
          <w:sz w:val="20"/>
          <w:szCs w:val="20"/>
        </w:rPr>
        <w:t>Bruno Biriaco</w:t>
      </w:r>
      <w:r>
        <w:rPr>
          <w:rStyle w:val="Enfasigrassetto"/>
          <w:rFonts w:ascii="Arial" w:hAnsi="Arial" w:cs="Arial"/>
          <w:b w:val="0"/>
          <w:color w:val="000000"/>
          <w:sz w:val="20"/>
          <w:szCs w:val="20"/>
        </w:rPr>
        <w:t xml:space="preserve"> (Perigeo). </w:t>
      </w:r>
      <w:r w:rsidRPr="007E6F1F">
        <w:rPr>
          <w:rFonts w:ascii="Arial" w:hAnsi="Arial" w:cs="Arial"/>
          <w:color w:val="000000"/>
          <w:sz w:val="20"/>
          <w:szCs w:val="20"/>
        </w:rPr>
        <w:t xml:space="preserve">Ha suonato con vari gruppi di diversa formazione (Jazz, Blues, Doo Wap, musica d'autore). </w:t>
      </w:r>
      <w:r w:rsidRPr="004172A0">
        <w:rPr>
          <w:rStyle w:val="Enfasigrassetto"/>
          <w:rFonts w:ascii="Arial" w:hAnsi="Arial" w:cs="Arial"/>
          <w:b w:val="0"/>
          <w:color w:val="000000"/>
          <w:sz w:val="20"/>
          <w:szCs w:val="20"/>
        </w:rPr>
        <w:t>Attualmente si dedica allo studio e approfondimento dell'uso del ritmo nel teatro</w:t>
      </w:r>
      <w:r>
        <w:rPr>
          <w:rStyle w:val="Enfasigrassetto"/>
          <w:rFonts w:ascii="Arial" w:hAnsi="Arial" w:cs="Arial"/>
          <w:b w:val="0"/>
          <w:color w:val="000000"/>
          <w:sz w:val="20"/>
          <w:szCs w:val="20"/>
        </w:rPr>
        <w:t>.</w:t>
      </w:r>
    </w:p>
    <w:p w:rsidR="00633D17" w:rsidRDefault="00633D17" w:rsidP="00633D17">
      <w:pPr>
        <w:jc w:val="both"/>
        <w:rPr>
          <w:rFonts w:ascii="Arial" w:hAnsi="Arial" w:cs="Arial"/>
          <w:color w:val="000000"/>
          <w:sz w:val="20"/>
          <w:szCs w:val="20"/>
        </w:rPr>
      </w:pPr>
      <w:r>
        <w:rPr>
          <w:rFonts w:ascii="Arial" w:hAnsi="Arial" w:cs="Arial"/>
          <w:sz w:val="20"/>
          <w:szCs w:val="20"/>
        </w:rPr>
        <w:t xml:space="preserve">Come formatore </w:t>
      </w:r>
      <w:r w:rsidRPr="007E6F1F">
        <w:rPr>
          <w:rFonts w:ascii="Arial" w:hAnsi="Arial" w:cs="Arial"/>
          <w:sz w:val="20"/>
          <w:szCs w:val="20"/>
        </w:rPr>
        <w:t>c</w:t>
      </w:r>
      <w:r>
        <w:rPr>
          <w:rFonts w:ascii="Arial" w:hAnsi="Arial" w:cs="Arial"/>
          <w:sz w:val="20"/>
          <w:szCs w:val="20"/>
        </w:rPr>
        <w:t>onduce corsi per adulti</w:t>
      </w:r>
      <w:r w:rsidRPr="007E6F1F">
        <w:rPr>
          <w:rFonts w:ascii="Arial" w:hAnsi="Arial" w:cs="Arial"/>
          <w:sz w:val="20"/>
          <w:szCs w:val="20"/>
        </w:rPr>
        <w:t xml:space="preserve"> di teatro e ritmo applicato al teatro</w:t>
      </w:r>
      <w:r>
        <w:rPr>
          <w:rFonts w:ascii="Arial" w:hAnsi="Arial" w:cs="Arial"/>
          <w:sz w:val="20"/>
          <w:szCs w:val="20"/>
        </w:rPr>
        <w:t>. I</w:t>
      </w:r>
      <w:r w:rsidRPr="007E6F1F">
        <w:rPr>
          <w:rFonts w:ascii="Arial" w:hAnsi="Arial" w:cs="Arial"/>
          <w:color w:val="000000"/>
          <w:sz w:val="20"/>
          <w:szCs w:val="20"/>
        </w:rPr>
        <w:t>nsegna Teatro Recitazione e Ri</w:t>
      </w:r>
      <w:r w:rsidRPr="007E6F1F">
        <w:rPr>
          <w:rFonts w:ascii="Arial" w:hAnsi="Arial" w:cs="Arial"/>
          <w:color w:val="000000"/>
          <w:sz w:val="20"/>
          <w:szCs w:val="20"/>
        </w:rPr>
        <w:t>t</w:t>
      </w:r>
      <w:r w:rsidRPr="007E6F1F">
        <w:rPr>
          <w:rFonts w:ascii="Arial" w:hAnsi="Arial" w:cs="Arial"/>
          <w:color w:val="000000"/>
          <w:sz w:val="20"/>
          <w:szCs w:val="20"/>
        </w:rPr>
        <w:t xml:space="preserve">mo nella Scuola di </w:t>
      </w:r>
      <w:r>
        <w:rPr>
          <w:rFonts w:ascii="Arial" w:hAnsi="Arial" w:cs="Arial"/>
          <w:color w:val="000000"/>
          <w:sz w:val="20"/>
          <w:szCs w:val="20"/>
        </w:rPr>
        <w:t>t</w:t>
      </w:r>
      <w:r w:rsidRPr="007E6F1F">
        <w:rPr>
          <w:rFonts w:ascii="Arial" w:hAnsi="Arial" w:cs="Arial"/>
          <w:color w:val="000000"/>
          <w:sz w:val="20"/>
          <w:szCs w:val="20"/>
        </w:rPr>
        <w:t xml:space="preserve">eatro </w:t>
      </w:r>
      <w:r>
        <w:rPr>
          <w:rFonts w:ascii="Arial" w:hAnsi="Arial" w:cs="Arial"/>
          <w:color w:val="000000"/>
          <w:sz w:val="20"/>
          <w:szCs w:val="20"/>
        </w:rPr>
        <w:t>del Kitchen Teatro Indipendente.</w:t>
      </w:r>
    </w:p>
    <w:p w:rsidR="00633D17" w:rsidRPr="007E6F1F" w:rsidRDefault="00633D17" w:rsidP="00633D17">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Ha condotto </w:t>
      </w:r>
      <w:r w:rsidRPr="007E6F1F">
        <w:rPr>
          <w:rFonts w:ascii="Arial" w:hAnsi="Arial" w:cs="Arial"/>
          <w:color w:val="000000"/>
          <w:sz w:val="20"/>
          <w:szCs w:val="20"/>
        </w:rPr>
        <w:t xml:space="preserve">lezioni di Animazione Teatrale specifica </w:t>
      </w:r>
      <w:r>
        <w:rPr>
          <w:rFonts w:ascii="Arial" w:hAnsi="Arial" w:cs="Arial"/>
          <w:color w:val="000000"/>
          <w:sz w:val="20"/>
          <w:szCs w:val="20"/>
        </w:rPr>
        <w:t>per i r</w:t>
      </w:r>
      <w:r w:rsidRPr="007E6F1F">
        <w:rPr>
          <w:rFonts w:ascii="Arial" w:hAnsi="Arial" w:cs="Arial"/>
          <w:color w:val="000000"/>
          <w:sz w:val="20"/>
          <w:szCs w:val="20"/>
        </w:rPr>
        <w:t xml:space="preserve">agazzi volontari </w:t>
      </w:r>
      <w:r>
        <w:rPr>
          <w:rFonts w:ascii="Arial" w:hAnsi="Arial" w:cs="Arial"/>
          <w:color w:val="000000"/>
          <w:sz w:val="20"/>
          <w:szCs w:val="20"/>
        </w:rPr>
        <w:t xml:space="preserve">nel </w:t>
      </w:r>
      <w:r w:rsidRPr="007E6F1F">
        <w:rPr>
          <w:rFonts w:ascii="Arial" w:hAnsi="Arial" w:cs="Arial"/>
          <w:color w:val="000000"/>
          <w:sz w:val="20"/>
          <w:szCs w:val="20"/>
        </w:rPr>
        <w:t>Servizio Civile</w:t>
      </w:r>
      <w:r>
        <w:rPr>
          <w:rFonts w:ascii="Arial" w:hAnsi="Arial" w:cs="Arial"/>
          <w:color w:val="000000"/>
          <w:sz w:val="20"/>
          <w:szCs w:val="20"/>
        </w:rPr>
        <w:t xml:space="preserve">, il </w:t>
      </w:r>
      <w:r w:rsidRPr="007E6F1F">
        <w:rPr>
          <w:rFonts w:ascii="Arial" w:hAnsi="Arial" w:cs="Arial"/>
          <w:color w:val="000000"/>
          <w:sz w:val="20"/>
          <w:szCs w:val="20"/>
        </w:rPr>
        <w:t>Co</w:t>
      </w:r>
      <w:r w:rsidRPr="007E6F1F">
        <w:rPr>
          <w:rFonts w:ascii="Arial" w:hAnsi="Arial" w:cs="Arial"/>
          <w:color w:val="000000"/>
          <w:sz w:val="20"/>
          <w:szCs w:val="20"/>
        </w:rPr>
        <w:t>r</w:t>
      </w:r>
      <w:r w:rsidRPr="007E6F1F">
        <w:rPr>
          <w:rFonts w:ascii="Arial" w:hAnsi="Arial" w:cs="Arial"/>
          <w:color w:val="000000"/>
          <w:sz w:val="20"/>
          <w:szCs w:val="20"/>
        </w:rPr>
        <w:t xml:space="preserve">so/Laboratorio Linguistico teatrale presso il Centro Provinciale per l’Istruzione degli Adulti </w:t>
      </w:r>
      <w:r>
        <w:rPr>
          <w:rFonts w:ascii="Arial" w:hAnsi="Arial" w:cs="Arial"/>
          <w:color w:val="000000"/>
          <w:sz w:val="20"/>
          <w:szCs w:val="20"/>
        </w:rPr>
        <w:t xml:space="preserve">per immigrati e il </w:t>
      </w:r>
      <w:r w:rsidRPr="007E6F1F">
        <w:rPr>
          <w:rFonts w:ascii="Arial" w:hAnsi="Arial" w:cs="Arial"/>
          <w:color w:val="000000"/>
          <w:sz w:val="20"/>
          <w:szCs w:val="20"/>
        </w:rPr>
        <w:t>Co</w:t>
      </w:r>
      <w:r w:rsidRPr="007E6F1F">
        <w:rPr>
          <w:rFonts w:ascii="Arial" w:hAnsi="Arial" w:cs="Arial"/>
          <w:color w:val="000000"/>
          <w:sz w:val="20"/>
          <w:szCs w:val="20"/>
        </w:rPr>
        <w:t>r</w:t>
      </w:r>
      <w:r w:rsidRPr="007E6F1F">
        <w:rPr>
          <w:rFonts w:ascii="Arial" w:hAnsi="Arial" w:cs="Arial"/>
          <w:color w:val="000000"/>
          <w:sz w:val="20"/>
          <w:szCs w:val="20"/>
        </w:rPr>
        <w:t xml:space="preserve">so di Teatro per utenti non autosufficienti con Disabilità acquisita presso la casa di accoglienza Il Giardino dei Tigli di Altavilla Vicentina (VI) </w:t>
      </w:r>
      <w:r>
        <w:rPr>
          <w:rFonts w:ascii="Arial" w:hAnsi="Arial" w:cs="Arial"/>
          <w:color w:val="000000"/>
          <w:sz w:val="20"/>
          <w:szCs w:val="20"/>
        </w:rPr>
        <w:t>curando anche la regia della restituzio</w:t>
      </w:r>
      <w:r w:rsidRPr="007E6F1F">
        <w:rPr>
          <w:rFonts w:ascii="Arial" w:hAnsi="Arial" w:cs="Arial"/>
          <w:color w:val="000000"/>
          <w:sz w:val="20"/>
          <w:szCs w:val="20"/>
        </w:rPr>
        <w:t xml:space="preserve">ne/spettacolo finale. </w:t>
      </w:r>
    </w:p>
    <w:p w:rsidR="00633D17" w:rsidRDefault="00633D17" w:rsidP="00633D17">
      <w:pPr>
        <w:jc w:val="both"/>
        <w:rPr>
          <w:rFonts w:ascii="Arial" w:hAnsi="Arial" w:cs="Arial"/>
          <w:sz w:val="20"/>
          <w:szCs w:val="20"/>
        </w:rPr>
      </w:pPr>
    </w:p>
    <w:p w:rsidR="00633D17" w:rsidRDefault="00633D17" w:rsidP="00633D17"/>
    <w:sectPr w:rsidR="00633D17" w:rsidSect="00E63215">
      <w:footerReference w:type="default" r:id="rId23"/>
      <w:pgSz w:w="11906" w:h="16838"/>
      <w:pgMar w:top="567" w:right="964" w:bottom="567" w:left="964"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6BC" w:rsidRDefault="00F846BC" w:rsidP="00F846BC">
      <w:r>
        <w:separator/>
      </w:r>
    </w:p>
  </w:endnote>
  <w:endnote w:type="continuationSeparator" w:id="0">
    <w:p w:rsidR="00F846BC" w:rsidRDefault="00F846BC" w:rsidP="00F84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0579"/>
      <w:docPartObj>
        <w:docPartGallery w:val="Page Numbers (Bottom of Page)"/>
        <w:docPartUnique/>
      </w:docPartObj>
    </w:sdtPr>
    <w:sdtContent>
      <w:p w:rsidR="00F846BC" w:rsidRDefault="00F846BC">
        <w:pPr>
          <w:pStyle w:val="Pidipagina"/>
          <w:jc w:val="right"/>
        </w:pPr>
        <w:fldSimple w:instr=" PAGE   \* MERGEFORMAT ">
          <w:r w:rsidR="00E63215">
            <w:rPr>
              <w:noProof/>
            </w:rPr>
            <w:t>2</w:t>
          </w:r>
        </w:fldSimple>
      </w:p>
    </w:sdtContent>
  </w:sdt>
  <w:p w:rsidR="00F846BC" w:rsidRDefault="00F846B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6BC" w:rsidRDefault="00F846BC" w:rsidP="00F846BC">
      <w:r>
        <w:separator/>
      </w:r>
    </w:p>
  </w:footnote>
  <w:footnote w:type="continuationSeparator" w:id="0">
    <w:p w:rsidR="00F846BC" w:rsidRDefault="00F846BC" w:rsidP="00F84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62A3"/>
    <w:multiLevelType w:val="multilevel"/>
    <w:tmpl w:val="B60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autoHyphenation/>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AB0624"/>
    <w:rsid w:val="00005A0E"/>
    <w:rsid w:val="00011056"/>
    <w:rsid w:val="000118A9"/>
    <w:rsid w:val="00045E02"/>
    <w:rsid w:val="00054953"/>
    <w:rsid w:val="00057DC9"/>
    <w:rsid w:val="000B609A"/>
    <w:rsid w:val="000C2523"/>
    <w:rsid w:val="000D046C"/>
    <w:rsid w:val="000E24A0"/>
    <w:rsid w:val="00133729"/>
    <w:rsid w:val="00153259"/>
    <w:rsid w:val="0017394E"/>
    <w:rsid w:val="001740BD"/>
    <w:rsid w:val="00177E81"/>
    <w:rsid w:val="001871BA"/>
    <w:rsid w:val="0019277A"/>
    <w:rsid w:val="001B13C5"/>
    <w:rsid w:val="001B6A2A"/>
    <w:rsid w:val="001C5769"/>
    <w:rsid w:val="001D76C1"/>
    <w:rsid w:val="001E48EA"/>
    <w:rsid w:val="002067F2"/>
    <w:rsid w:val="00220CDF"/>
    <w:rsid w:val="00220D99"/>
    <w:rsid w:val="00223E74"/>
    <w:rsid w:val="002418AF"/>
    <w:rsid w:val="00265F81"/>
    <w:rsid w:val="00266D6D"/>
    <w:rsid w:val="00283BC5"/>
    <w:rsid w:val="002864FA"/>
    <w:rsid w:val="002B2E4B"/>
    <w:rsid w:val="002B38F2"/>
    <w:rsid w:val="002B4EFD"/>
    <w:rsid w:val="002B6906"/>
    <w:rsid w:val="002B74B7"/>
    <w:rsid w:val="002C1E85"/>
    <w:rsid w:val="002C5BB3"/>
    <w:rsid w:val="002E2F65"/>
    <w:rsid w:val="002E5ED2"/>
    <w:rsid w:val="00320D72"/>
    <w:rsid w:val="003544F0"/>
    <w:rsid w:val="0036082E"/>
    <w:rsid w:val="00366112"/>
    <w:rsid w:val="00371C83"/>
    <w:rsid w:val="00391C87"/>
    <w:rsid w:val="00396B4F"/>
    <w:rsid w:val="003C1002"/>
    <w:rsid w:val="003C1D4F"/>
    <w:rsid w:val="003C30C4"/>
    <w:rsid w:val="003D7C25"/>
    <w:rsid w:val="00400C34"/>
    <w:rsid w:val="00411EE9"/>
    <w:rsid w:val="00417AB2"/>
    <w:rsid w:val="004374E9"/>
    <w:rsid w:val="004379F3"/>
    <w:rsid w:val="004476C3"/>
    <w:rsid w:val="00454E13"/>
    <w:rsid w:val="0046457D"/>
    <w:rsid w:val="00481FBC"/>
    <w:rsid w:val="004907BD"/>
    <w:rsid w:val="004A4DF0"/>
    <w:rsid w:val="004E7567"/>
    <w:rsid w:val="004F29F9"/>
    <w:rsid w:val="005360A5"/>
    <w:rsid w:val="005463E2"/>
    <w:rsid w:val="0056294A"/>
    <w:rsid w:val="00566196"/>
    <w:rsid w:val="00585ACD"/>
    <w:rsid w:val="005C4B2C"/>
    <w:rsid w:val="005C660B"/>
    <w:rsid w:val="005D379F"/>
    <w:rsid w:val="00601B2F"/>
    <w:rsid w:val="0061651A"/>
    <w:rsid w:val="00633D17"/>
    <w:rsid w:val="00647986"/>
    <w:rsid w:val="006550BC"/>
    <w:rsid w:val="00675B38"/>
    <w:rsid w:val="00693248"/>
    <w:rsid w:val="006A2D2B"/>
    <w:rsid w:val="006A7219"/>
    <w:rsid w:val="006B0B1A"/>
    <w:rsid w:val="006B263D"/>
    <w:rsid w:val="006E3DE1"/>
    <w:rsid w:val="00727059"/>
    <w:rsid w:val="00737DA6"/>
    <w:rsid w:val="007457FC"/>
    <w:rsid w:val="007465A6"/>
    <w:rsid w:val="0077359C"/>
    <w:rsid w:val="00776766"/>
    <w:rsid w:val="00777E95"/>
    <w:rsid w:val="007844B4"/>
    <w:rsid w:val="007B40FB"/>
    <w:rsid w:val="007D07FB"/>
    <w:rsid w:val="007D2512"/>
    <w:rsid w:val="007F1E6A"/>
    <w:rsid w:val="007F5DA7"/>
    <w:rsid w:val="008027BA"/>
    <w:rsid w:val="00804B23"/>
    <w:rsid w:val="00820E5D"/>
    <w:rsid w:val="008250AF"/>
    <w:rsid w:val="00853667"/>
    <w:rsid w:val="008611CD"/>
    <w:rsid w:val="00873FED"/>
    <w:rsid w:val="008836AE"/>
    <w:rsid w:val="0088529C"/>
    <w:rsid w:val="0089539A"/>
    <w:rsid w:val="00896C47"/>
    <w:rsid w:val="00897422"/>
    <w:rsid w:val="00897A06"/>
    <w:rsid w:val="008C603B"/>
    <w:rsid w:val="008F3538"/>
    <w:rsid w:val="00926FDC"/>
    <w:rsid w:val="00927C8D"/>
    <w:rsid w:val="00951532"/>
    <w:rsid w:val="009B1D0D"/>
    <w:rsid w:val="009E0E94"/>
    <w:rsid w:val="009E7DDA"/>
    <w:rsid w:val="009F1336"/>
    <w:rsid w:val="009F4111"/>
    <w:rsid w:val="009F70F0"/>
    <w:rsid w:val="00A0269A"/>
    <w:rsid w:val="00A120AD"/>
    <w:rsid w:val="00A1313D"/>
    <w:rsid w:val="00A16F34"/>
    <w:rsid w:val="00A62ADB"/>
    <w:rsid w:val="00A70BAE"/>
    <w:rsid w:val="00A811F6"/>
    <w:rsid w:val="00A9178C"/>
    <w:rsid w:val="00A97A55"/>
    <w:rsid w:val="00AA48C9"/>
    <w:rsid w:val="00AB0624"/>
    <w:rsid w:val="00AD743D"/>
    <w:rsid w:val="00B23D57"/>
    <w:rsid w:val="00B25008"/>
    <w:rsid w:val="00B32412"/>
    <w:rsid w:val="00B3493A"/>
    <w:rsid w:val="00B36D66"/>
    <w:rsid w:val="00B73FF1"/>
    <w:rsid w:val="00B9315B"/>
    <w:rsid w:val="00BA3128"/>
    <w:rsid w:val="00BA4EAD"/>
    <w:rsid w:val="00BA53CD"/>
    <w:rsid w:val="00BD100E"/>
    <w:rsid w:val="00BD1673"/>
    <w:rsid w:val="00BF5088"/>
    <w:rsid w:val="00C209ED"/>
    <w:rsid w:val="00C40C82"/>
    <w:rsid w:val="00C53410"/>
    <w:rsid w:val="00C629F9"/>
    <w:rsid w:val="00C65C19"/>
    <w:rsid w:val="00C840ED"/>
    <w:rsid w:val="00C930A9"/>
    <w:rsid w:val="00C941CF"/>
    <w:rsid w:val="00CC4511"/>
    <w:rsid w:val="00D01A88"/>
    <w:rsid w:val="00D368E3"/>
    <w:rsid w:val="00D40B4F"/>
    <w:rsid w:val="00D609C6"/>
    <w:rsid w:val="00D63314"/>
    <w:rsid w:val="00D84952"/>
    <w:rsid w:val="00DB0914"/>
    <w:rsid w:val="00DD0556"/>
    <w:rsid w:val="00E36357"/>
    <w:rsid w:val="00E63215"/>
    <w:rsid w:val="00E80917"/>
    <w:rsid w:val="00E9087C"/>
    <w:rsid w:val="00E946CD"/>
    <w:rsid w:val="00EC2ACB"/>
    <w:rsid w:val="00EC4316"/>
    <w:rsid w:val="00EE3667"/>
    <w:rsid w:val="00F17D15"/>
    <w:rsid w:val="00F22CF2"/>
    <w:rsid w:val="00F423B7"/>
    <w:rsid w:val="00F71587"/>
    <w:rsid w:val="00F77CD9"/>
    <w:rsid w:val="00F846BC"/>
    <w:rsid w:val="00FA4612"/>
    <w:rsid w:val="00FC15E2"/>
    <w:rsid w:val="00FF37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49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05A0E"/>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05A0E"/>
    <w:rPr>
      <w:i/>
      <w:iCs/>
    </w:rPr>
  </w:style>
  <w:style w:type="character" w:styleId="Enfasigrassetto">
    <w:name w:val="Strong"/>
    <w:basedOn w:val="Carpredefinitoparagrafo"/>
    <w:uiPriority w:val="22"/>
    <w:qFormat/>
    <w:rsid w:val="00005A0E"/>
    <w:rPr>
      <w:b/>
      <w:bCs/>
    </w:rPr>
  </w:style>
  <w:style w:type="character" w:customStyle="1" w:styleId="senso">
    <w:name w:val="senso"/>
    <w:basedOn w:val="Carpredefinitoparagrafo"/>
    <w:rsid w:val="00005A0E"/>
  </w:style>
  <w:style w:type="paragraph" w:styleId="Corpodeltesto">
    <w:name w:val="Body Text"/>
    <w:basedOn w:val="Normale"/>
    <w:link w:val="CorpodeltestoCarattere"/>
    <w:unhideWhenUsed/>
    <w:rsid w:val="002B38F2"/>
    <w:rPr>
      <w:rFonts w:ascii="Times New Roman" w:eastAsia="Times New Roman" w:hAnsi="Times New Roman" w:cs="Times New Roman"/>
      <w:b/>
      <w:bCs/>
      <w:sz w:val="24"/>
      <w:szCs w:val="24"/>
      <w:lang w:eastAsia="it-IT"/>
    </w:rPr>
  </w:style>
  <w:style w:type="character" w:customStyle="1" w:styleId="CorpodeltestoCarattere">
    <w:name w:val="Corpo del testo Carattere"/>
    <w:basedOn w:val="Carpredefinitoparagrafo"/>
    <w:link w:val="Corpodeltesto"/>
    <w:rsid w:val="002B38F2"/>
    <w:rPr>
      <w:rFonts w:ascii="Times New Roman" w:eastAsia="Times New Roman" w:hAnsi="Times New Roman" w:cs="Times New Roman"/>
      <w:b/>
      <w:bCs/>
      <w:sz w:val="24"/>
      <w:szCs w:val="24"/>
      <w:lang w:eastAsia="it-IT"/>
    </w:rPr>
  </w:style>
  <w:style w:type="character" w:styleId="Collegamentoipertestuale">
    <w:name w:val="Hyperlink"/>
    <w:basedOn w:val="Carpredefinitoparagrafo"/>
    <w:rsid w:val="00265F81"/>
    <w:rPr>
      <w:color w:val="0000FF"/>
      <w:u w:val="single"/>
    </w:rPr>
  </w:style>
  <w:style w:type="table" w:styleId="Grigliatabella">
    <w:name w:val="Table Grid"/>
    <w:basedOn w:val="Tabellanormale"/>
    <w:uiPriority w:val="59"/>
    <w:rsid w:val="00265F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25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5008"/>
    <w:rPr>
      <w:rFonts w:ascii="Tahoma" w:hAnsi="Tahoma" w:cs="Tahoma"/>
      <w:sz w:val="16"/>
      <w:szCs w:val="16"/>
    </w:rPr>
  </w:style>
  <w:style w:type="character" w:styleId="Collegamentovisitato">
    <w:name w:val="FollowedHyperlink"/>
    <w:basedOn w:val="Carpredefinitoparagrafo"/>
    <w:uiPriority w:val="99"/>
    <w:semiHidden/>
    <w:unhideWhenUsed/>
    <w:rsid w:val="00776766"/>
    <w:rPr>
      <w:color w:val="800080" w:themeColor="followedHyperlink"/>
      <w:u w:val="single"/>
    </w:rPr>
  </w:style>
  <w:style w:type="paragraph" w:styleId="Corpodeltesto2">
    <w:name w:val="Body Text 2"/>
    <w:basedOn w:val="Normale"/>
    <w:link w:val="Corpodeltesto2Carattere"/>
    <w:uiPriority w:val="99"/>
    <w:semiHidden/>
    <w:unhideWhenUsed/>
    <w:rsid w:val="00633D17"/>
    <w:pPr>
      <w:spacing w:after="120" w:line="480" w:lineRule="auto"/>
    </w:pPr>
  </w:style>
  <w:style w:type="character" w:customStyle="1" w:styleId="Corpodeltesto2Carattere">
    <w:name w:val="Corpo del testo 2 Carattere"/>
    <w:basedOn w:val="Carpredefinitoparagrafo"/>
    <w:link w:val="Corpodeltesto2"/>
    <w:uiPriority w:val="99"/>
    <w:semiHidden/>
    <w:rsid w:val="00633D17"/>
  </w:style>
  <w:style w:type="paragraph" w:styleId="Intestazione">
    <w:name w:val="header"/>
    <w:basedOn w:val="Normale"/>
    <w:link w:val="IntestazioneCarattere"/>
    <w:uiPriority w:val="99"/>
    <w:semiHidden/>
    <w:unhideWhenUsed/>
    <w:rsid w:val="00F846B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846BC"/>
  </w:style>
  <w:style w:type="paragraph" w:styleId="Pidipagina">
    <w:name w:val="footer"/>
    <w:basedOn w:val="Normale"/>
    <w:link w:val="PidipaginaCarattere"/>
    <w:uiPriority w:val="99"/>
    <w:unhideWhenUsed/>
    <w:rsid w:val="00F846BC"/>
    <w:pPr>
      <w:tabs>
        <w:tab w:val="center" w:pos="4819"/>
        <w:tab w:val="right" w:pos="9638"/>
      </w:tabs>
    </w:pPr>
  </w:style>
  <w:style w:type="character" w:customStyle="1" w:styleId="PidipaginaCarattere">
    <w:name w:val="Piè di pagina Carattere"/>
    <w:basedOn w:val="Carpredefinitoparagrafo"/>
    <w:link w:val="Pidipagina"/>
    <w:uiPriority w:val="99"/>
    <w:rsid w:val="00F846BC"/>
  </w:style>
</w:styles>
</file>

<file path=word/webSettings.xml><?xml version="1.0" encoding="utf-8"?>
<w:webSettings xmlns:r="http://schemas.openxmlformats.org/officeDocument/2006/relationships" xmlns:w="http://schemas.openxmlformats.org/wordprocessingml/2006/main">
  <w:divs>
    <w:div w:id="1549876395">
      <w:bodyDiv w:val="1"/>
      <w:marLeft w:val="0"/>
      <w:marRight w:val="0"/>
      <w:marTop w:val="0"/>
      <w:marBottom w:val="0"/>
      <w:divBdr>
        <w:top w:val="none" w:sz="0" w:space="0" w:color="auto"/>
        <w:left w:val="none" w:sz="0" w:space="0" w:color="auto"/>
        <w:bottom w:val="none" w:sz="0" w:space="0" w:color="auto"/>
        <w:right w:val="none" w:sz="0" w:space="0" w:color="auto"/>
      </w:divBdr>
    </w:div>
    <w:div w:id="20951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mo1kN_EfYQw"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www.youtube.com/watch?v=cLpVs1thjTM"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spaziokitchen.it" TargetMode="External"/><Relationship Id="rId20" Type="http://schemas.openxmlformats.org/officeDocument/2006/relationships/hyperlink" Target="http://www.spaziokitchen.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paziokitchen.it/spazio/"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spaziokitchen.it" TargetMode="External"/><Relationship Id="rId14" Type="http://schemas.openxmlformats.org/officeDocument/2006/relationships/hyperlink" Target="https://youtu.be/U0Nqdfwb5qg" TargetMode="External"/><Relationship Id="rId22" Type="http://schemas.openxmlformats.org/officeDocument/2006/relationships/hyperlink" Target="http://www.spaziokitche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A11CC-845E-4E12-9219-C9FA1AC4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1839</Words>
  <Characters>10485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MIO</cp:lastModifiedBy>
  <cp:revision>33</cp:revision>
  <dcterms:created xsi:type="dcterms:W3CDTF">2019-07-27T18:33:00Z</dcterms:created>
  <dcterms:modified xsi:type="dcterms:W3CDTF">2020-04-07T10:39:00Z</dcterms:modified>
</cp:coreProperties>
</file>